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2B" w:rsidRPr="00AD204D" w:rsidRDefault="0010202B" w:rsidP="0010202B">
      <w:pPr>
        <w:pStyle w:val="NoSpacing"/>
        <w:jc w:val="center"/>
        <w:rPr>
          <w:rFonts w:ascii="Bookman Old Style" w:hAnsi="Bookman Old Style" w:cs="Times New Roman"/>
          <w:sz w:val="24"/>
          <w:szCs w:val="24"/>
        </w:rPr>
      </w:pPr>
      <w:r>
        <w:rPr>
          <w:rFonts w:ascii="Bookman Old Style" w:hAnsi="Bookman Old Style" w:cs="Times New Roman"/>
          <w:noProof/>
          <w:sz w:val="24"/>
          <w:szCs w:val="24"/>
          <w:lang w:eastAsia="id-ID"/>
        </w:rPr>
        <w:pict>
          <v:rect id="_x0000_s1026" style="position:absolute;left:0;text-align:left;margin-left:193.15pt;margin-top:-31.8pt;width:77.25pt;height:59.65pt;z-index:251660288" strokecolor="white">
            <v:fill r:id="rId8" o:title="burung garuda (bw)" recolor="t" rotate="t" type="frame"/>
            <v:imagedata gain="109227f" blacklevel="1966f"/>
          </v:rect>
        </w:pict>
      </w:r>
    </w:p>
    <w:p w:rsidR="0010202B" w:rsidRPr="00AD204D" w:rsidRDefault="0010202B" w:rsidP="0010202B">
      <w:pPr>
        <w:pStyle w:val="NoSpacing"/>
        <w:jc w:val="center"/>
        <w:rPr>
          <w:rFonts w:ascii="Bookman Old Style" w:hAnsi="Bookman Old Style" w:cs="Times New Roman"/>
          <w:sz w:val="24"/>
          <w:szCs w:val="24"/>
        </w:rPr>
      </w:pPr>
    </w:p>
    <w:p w:rsidR="0010202B" w:rsidRPr="00D52F15" w:rsidRDefault="0010202B" w:rsidP="0010202B">
      <w:pPr>
        <w:pStyle w:val="NoSpacing"/>
        <w:jc w:val="center"/>
        <w:rPr>
          <w:rFonts w:ascii="Bookman Old Style" w:hAnsi="Bookman Old Style" w:cs="Times New Roman"/>
          <w:sz w:val="20"/>
          <w:szCs w:val="24"/>
        </w:rPr>
      </w:pPr>
    </w:p>
    <w:p w:rsidR="0010202B" w:rsidRDefault="0010202B" w:rsidP="0010202B">
      <w:pPr>
        <w:pStyle w:val="NoSpacing"/>
        <w:tabs>
          <w:tab w:val="left" w:pos="1843"/>
          <w:tab w:val="left" w:pos="2127"/>
        </w:tabs>
        <w:ind w:left="2126" w:hanging="2126"/>
        <w:jc w:val="center"/>
        <w:rPr>
          <w:rFonts w:ascii="Bookman Old Style" w:hAnsi="Bookman Old Style" w:cs="Times New Roman"/>
          <w:sz w:val="24"/>
          <w:szCs w:val="24"/>
        </w:rPr>
      </w:pPr>
      <w:r w:rsidRPr="00AD204D">
        <w:rPr>
          <w:rFonts w:ascii="Bookman Old Style" w:hAnsi="Bookman Old Style" w:cs="Times New Roman"/>
          <w:sz w:val="24"/>
          <w:szCs w:val="24"/>
        </w:rPr>
        <w:t>WALIKOTA BENGKULU</w:t>
      </w:r>
    </w:p>
    <w:p w:rsidR="0010202B" w:rsidRPr="0010202B" w:rsidRDefault="0010202B" w:rsidP="0010202B">
      <w:pPr>
        <w:pStyle w:val="NoSpacing"/>
        <w:tabs>
          <w:tab w:val="left" w:pos="1843"/>
          <w:tab w:val="left" w:pos="2127"/>
        </w:tabs>
        <w:ind w:left="2126" w:hanging="2126"/>
        <w:jc w:val="center"/>
        <w:rPr>
          <w:rFonts w:ascii="Bookman Old Style" w:hAnsi="Bookman Old Style" w:cs="Times New Roman"/>
          <w:sz w:val="16"/>
          <w:szCs w:val="24"/>
        </w:rPr>
      </w:pPr>
    </w:p>
    <w:p w:rsidR="0010202B" w:rsidRPr="00AD204D" w:rsidRDefault="0010202B" w:rsidP="0010202B">
      <w:pPr>
        <w:pStyle w:val="NoSpacing"/>
        <w:tabs>
          <w:tab w:val="left" w:pos="1843"/>
          <w:tab w:val="left" w:pos="2127"/>
        </w:tabs>
        <w:spacing w:after="120"/>
        <w:ind w:left="2127" w:hanging="2127"/>
        <w:jc w:val="center"/>
        <w:rPr>
          <w:rFonts w:ascii="Bookman Old Style" w:hAnsi="Bookman Old Style" w:cs="Times New Roman"/>
          <w:sz w:val="24"/>
          <w:szCs w:val="24"/>
        </w:rPr>
      </w:pPr>
      <w:r w:rsidRPr="00AD204D">
        <w:rPr>
          <w:rFonts w:ascii="Bookman Old Style" w:hAnsi="Bookman Old Style" w:cs="Times New Roman"/>
          <w:sz w:val="24"/>
          <w:szCs w:val="24"/>
        </w:rPr>
        <w:t>PERATURAN WALIKOTA BENGKULU</w:t>
      </w:r>
    </w:p>
    <w:p w:rsidR="0010202B" w:rsidRPr="00AD204D" w:rsidRDefault="0010202B" w:rsidP="0010202B">
      <w:pPr>
        <w:pStyle w:val="NoSpacing"/>
        <w:tabs>
          <w:tab w:val="left" w:pos="1843"/>
          <w:tab w:val="left" w:pos="2127"/>
        </w:tabs>
        <w:spacing w:after="120"/>
        <w:ind w:left="2127" w:hanging="2127"/>
        <w:jc w:val="center"/>
        <w:rPr>
          <w:rFonts w:ascii="Bookman Old Style" w:hAnsi="Bookman Old Style" w:cs="Times New Roman"/>
          <w:sz w:val="24"/>
          <w:szCs w:val="24"/>
        </w:rPr>
      </w:pPr>
      <w:r w:rsidRPr="00AD204D">
        <w:rPr>
          <w:rFonts w:ascii="Bookman Old Style" w:hAnsi="Bookman Old Style" w:cs="Times New Roman"/>
          <w:sz w:val="24"/>
          <w:szCs w:val="24"/>
        </w:rPr>
        <w:t xml:space="preserve">NOMOR </w:t>
      </w:r>
      <w:r>
        <w:rPr>
          <w:rFonts w:ascii="Bookman Old Style" w:hAnsi="Bookman Old Style" w:cs="Times New Roman"/>
          <w:sz w:val="24"/>
          <w:szCs w:val="24"/>
        </w:rPr>
        <w:t xml:space="preserve">  17   TAHUN 2014</w:t>
      </w:r>
    </w:p>
    <w:p w:rsidR="0010202B" w:rsidRPr="008A4D40" w:rsidRDefault="0010202B" w:rsidP="0010202B">
      <w:pPr>
        <w:pStyle w:val="NoSpacing"/>
        <w:tabs>
          <w:tab w:val="left" w:pos="1843"/>
          <w:tab w:val="left" w:pos="2127"/>
        </w:tabs>
        <w:ind w:left="2127" w:hanging="2127"/>
        <w:jc w:val="center"/>
        <w:rPr>
          <w:rFonts w:ascii="Bookman Old Style" w:hAnsi="Bookman Old Style" w:cs="Times New Roman"/>
          <w:sz w:val="10"/>
          <w:szCs w:val="24"/>
        </w:rPr>
      </w:pPr>
    </w:p>
    <w:p w:rsidR="0010202B" w:rsidRPr="00AD204D" w:rsidRDefault="0010202B" w:rsidP="0010202B">
      <w:pPr>
        <w:pStyle w:val="NoSpacing"/>
        <w:tabs>
          <w:tab w:val="left" w:pos="1843"/>
          <w:tab w:val="left" w:pos="2127"/>
        </w:tabs>
        <w:ind w:left="2127" w:hanging="2127"/>
        <w:jc w:val="center"/>
        <w:rPr>
          <w:rFonts w:ascii="Bookman Old Style" w:hAnsi="Bookman Old Style" w:cs="Times New Roman"/>
          <w:sz w:val="24"/>
          <w:szCs w:val="24"/>
        </w:rPr>
      </w:pPr>
      <w:r w:rsidRPr="00AD204D">
        <w:rPr>
          <w:rFonts w:ascii="Bookman Old Style" w:hAnsi="Bookman Old Style" w:cs="Times New Roman"/>
          <w:sz w:val="24"/>
          <w:szCs w:val="24"/>
        </w:rPr>
        <w:t>TENTANG</w:t>
      </w:r>
    </w:p>
    <w:p w:rsidR="0010202B" w:rsidRPr="008A4D40" w:rsidRDefault="0010202B" w:rsidP="0010202B">
      <w:pPr>
        <w:pStyle w:val="NoSpacing"/>
        <w:tabs>
          <w:tab w:val="left" w:pos="1843"/>
          <w:tab w:val="left" w:pos="2127"/>
        </w:tabs>
        <w:ind w:left="2127" w:hanging="2127"/>
        <w:jc w:val="center"/>
        <w:rPr>
          <w:rFonts w:ascii="Bookman Old Style" w:hAnsi="Bookman Old Style" w:cs="Times New Roman"/>
          <w:sz w:val="18"/>
          <w:szCs w:val="24"/>
        </w:rPr>
      </w:pPr>
    </w:p>
    <w:p w:rsidR="0010202B" w:rsidRDefault="0010202B" w:rsidP="0010202B">
      <w:pPr>
        <w:pStyle w:val="NoSpacing"/>
        <w:spacing w:line="360" w:lineRule="auto"/>
        <w:jc w:val="center"/>
        <w:rPr>
          <w:rFonts w:ascii="Bookman Old Style" w:hAnsi="Bookman Old Style" w:cs="Times New Roman"/>
          <w:sz w:val="24"/>
          <w:szCs w:val="24"/>
        </w:rPr>
      </w:pPr>
      <w:r w:rsidRPr="00AD204D">
        <w:rPr>
          <w:rFonts w:ascii="Bookman Old Style" w:hAnsi="Bookman Old Style" w:cs="Times New Roman"/>
          <w:sz w:val="24"/>
          <w:szCs w:val="24"/>
        </w:rPr>
        <w:t xml:space="preserve">PEMBERIAN TAMBAHAN PENGHASILAN BERDASARKAN BEBAN KERJA </w:t>
      </w:r>
      <w:r>
        <w:rPr>
          <w:rFonts w:ascii="Bookman Old Style" w:hAnsi="Bookman Old Style" w:cs="Times New Roman"/>
          <w:sz w:val="24"/>
          <w:szCs w:val="24"/>
        </w:rPr>
        <w:t>K</w:t>
      </w:r>
      <w:r w:rsidRPr="00AD204D">
        <w:rPr>
          <w:rFonts w:ascii="Bookman Old Style" w:hAnsi="Bookman Old Style" w:cs="Times New Roman"/>
          <w:sz w:val="24"/>
          <w:szCs w:val="24"/>
        </w:rPr>
        <w:t xml:space="preserve">EPADA PEGAWAI NEGERI SIPIL </w:t>
      </w:r>
      <w:r>
        <w:rPr>
          <w:rFonts w:ascii="Bookman Old Style" w:hAnsi="Bookman Old Style" w:cs="Times New Roman"/>
          <w:sz w:val="24"/>
          <w:szCs w:val="24"/>
        </w:rPr>
        <w:t xml:space="preserve">PADA </w:t>
      </w:r>
      <w:r w:rsidRPr="00AD204D">
        <w:rPr>
          <w:rFonts w:ascii="Bookman Old Style" w:hAnsi="Bookman Old Style" w:cs="Times New Roman"/>
          <w:sz w:val="24"/>
          <w:szCs w:val="24"/>
        </w:rPr>
        <w:t>RUMAH SAKIT UMUM DAERAH</w:t>
      </w:r>
      <w:r>
        <w:rPr>
          <w:rFonts w:ascii="Bookman Old Style" w:hAnsi="Bookman Old Style" w:cs="Times New Roman"/>
          <w:sz w:val="24"/>
          <w:szCs w:val="24"/>
        </w:rPr>
        <w:t xml:space="preserve"> </w:t>
      </w:r>
    </w:p>
    <w:p w:rsidR="0010202B" w:rsidRDefault="0010202B" w:rsidP="0010202B">
      <w:pPr>
        <w:pStyle w:val="NoSpacing"/>
        <w:spacing w:line="360" w:lineRule="auto"/>
        <w:jc w:val="center"/>
        <w:rPr>
          <w:rFonts w:ascii="Bookman Old Style" w:hAnsi="Bookman Old Style" w:cs="Times New Roman"/>
          <w:sz w:val="24"/>
          <w:szCs w:val="24"/>
        </w:rPr>
      </w:pPr>
      <w:r w:rsidRPr="00AD204D">
        <w:rPr>
          <w:rFonts w:ascii="Bookman Old Style" w:hAnsi="Bookman Old Style" w:cs="Times New Roman"/>
          <w:sz w:val="24"/>
          <w:szCs w:val="24"/>
        </w:rPr>
        <w:t>KOTA BENGKULU</w:t>
      </w:r>
    </w:p>
    <w:p w:rsidR="0010202B" w:rsidRPr="00C73DA2" w:rsidRDefault="0010202B" w:rsidP="0010202B">
      <w:pPr>
        <w:pStyle w:val="NoSpacing"/>
        <w:spacing w:line="360" w:lineRule="auto"/>
        <w:jc w:val="center"/>
        <w:rPr>
          <w:rFonts w:ascii="Bookman Old Style" w:hAnsi="Bookman Old Style" w:cs="Times New Roman"/>
          <w:sz w:val="6"/>
          <w:szCs w:val="24"/>
        </w:rPr>
      </w:pPr>
    </w:p>
    <w:p w:rsidR="0010202B" w:rsidRPr="00AD204D" w:rsidRDefault="0010202B" w:rsidP="0010202B">
      <w:pPr>
        <w:pStyle w:val="NoSpacing"/>
        <w:spacing w:line="360" w:lineRule="auto"/>
        <w:jc w:val="center"/>
        <w:rPr>
          <w:rFonts w:ascii="Bookman Old Style" w:hAnsi="Bookman Old Style" w:cs="Times New Roman"/>
          <w:sz w:val="24"/>
          <w:szCs w:val="24"/>
        </w:rPr>
      </w:pPr>
      <w:r>
        <w:rPr>
          <w:rFonts w:ascii="Bookman Old Style" w:hAnsi="Bookman Old Style" w:cs="Times New Roman"/>
          <w:sz w:val="24"/>
          <w:szCs w:val="24"/>
        </w:rPr>
        <w:t>DENGAN RAHMAT TUHAN YANG MAHA ESA</w:t>
      </w:r>
    </w:p>
    <w:p w:rsidR="0010202B" w:rsidRPr="00C73DA2" w:rsidRDefault="0010202B" w:rsidP="0010202B">
      <w:pPr>
        <w:pStyle w:val="NoSpacing"/>
        <w:jc w:val="center"/>
        <w:rPr>
          <w:rFonts w:ascii="Bookman Old Style" w:hAnsi="Bookman Old Style" w:cs="Times New Roman"/>
          <w:sz w:val="2"/>
          <w:szCs w:val="24"/>
        </w:rPr>
      </w:pPr>
    </w:p>
    <w:p w:rsidR="0010202B" w:rsidRPr="00AD204D" w:rsidRDefault="0010202B" w:rsidP="0010202B">
      <w:pPr>
        <w:pStyle w:val="NoSpacing"/>
        <w:jc w:val="center"/>
        <w:rPr>
          <w:rFonts w:ascii="Bookman Old Style" w:hAnsi="Bookman Old Style" w:cs="Times New Roman"/>
          <w:sz w:val="24"/>
          <w:szCs w:val="24"/>
        </w:rPr>
      </w:pPr>
      <w:r w:rsidRPr="00AD204D">
        <w:rPr>
          <w:rFonts w:ascii="Bookman Old Style" w:hAnsi="Bookman Old Style" w:cs="Times New Roman"/>
          <w:sz w:val="24"/>
          <w:szCs w:val="24"/>
        </w:rPr>
        <w:t>WALIKOTA BENGKULU,</w:t>
      </w:r>
    </w:p>
    <w:p w:rsidR="0010202B" w:rsidRPr="00C5567D" w:rsidRDefault="0010202B" w:rsidP="0010202B">
      <w:pPr>
        <w:pStyle w:val="NoSpacing"/>
        <w:jc w:val="both"/>
        <w:rPr>
          <w:rFonts w:ascii="Bookman Old Style" w:hAnsi="Bookman Old Style" w:cs="Times New Roman"/>
          <w:sz w:val="14"/>
          <w:szCs w:val="24"/>
        </w:rPr>
      </w:pPr>
    </w:p>
    <w:p w:rsidR="0010202B" w:rsidRDefault="0010202B" w:rsidP="0010202B">
      <w:pPr>
        <w:pStyle w:val="NoSpacing"/>
        <w:tabs>
          <w:tab w:val="left" w:pos="1843"/>
          <w:tab w:val="left" w:pos="2127"/>
        </w:tabs>
        <w:ind w:left="2552" w:hanging="2552"/>
        <w:jc w:val="both"/>
        <w:rPr>
          <w:rFonts w:ascii="Bookman Old Style" w:hAnsi="Bookman Old Style" w:cs="Times New Roman"/>
          <w:sz w:val="24"/>
          <w:szCs w:val="24"/>
        </w:rPr>
      </w:pPr>
      <w:r w:rsidRPr="00AD204D">
        <w:rPr>
          <w:rFonts w:ascii="Bookman Old Style" w:hAnsi="Bookman Old Style" w:cs="Times New Roman"/>
          <w:sz w:val="24"/>
          <w:szCs w:val="24"/>
        </w:rPr>
        <w:t>Menimbang</w:t>
      </w:r>
      <w:r w:rsidRPr="00AD204D">
        <w:rPr>
          <w:rFonts w:ascii="Bookman Old Style" w:hAnsi="Bookman Old Style" w:cs="Times New Roman"/>
          <w:sz w:val="24"/>
          <w:szCs w:val="24"/>
        </w:rPr>
        <w:tab/>
        <w:t>:</w:t>
      </w:r>
      <w:r w:rsidRPr="00AD204D">
        <w:rPr>
          <w:rFonts w:ascii="Bookman Old Style" w:hAnsi="Bookman Old Style" w:cs="Times New Roman"/>
          <w:sz w:val="24"/>
          <w:szCs w:val="24"/>
        </w:rPr>
        <w:tab/>
        <w:t>a.</w:t>
      </w:r>
      <w:r w:rsidRPr="00AD204D">
        <w:rPr>
          <w:rFonts w:ascii="Bookman Old Style" w:hAnsi="Bookman Old Style" w:cs="Times New Roman"/>
          <w:sz w:val="24"/>
          <w:szCs w:val="24"/>
        </w:rPr>
        <w:tab/>
      </w:r>
      <w:r>
        <w:rPr>
          <w:rFonts w:ascii="Bookman Old Style" w:hAnsi="Bookman Old Style" w:cs="Times New Roman"/>
          <w:sz w:val="24"/>
          <w:szCs w:val="24"/>
        </w:rPr>
        <w:t>b</w:t>
      </w:r>
      <w:r w:rsidRPr="00AD204D">
        <w:rPr>
          <w:rFonts w:ascii="Bookman Old Style" w:hAnsi="Bookman Old Style" w:cs="Times New Roman"/>
          <w:sz w:val="24"/>
          <w:szCs w:val="24"/>
        </w:rPr>
        <w:t xml:space="preserve">ahwa dalam rangka mendukung pelaksanaan program pembangunan </w:t>
      </w:r>
      <w:r>
        <w:rPr>
          <w:rFonts w:ascii="Bookman Old Style" w:hAnsi="Bookman Old Style" w:cs="Times New Roman"/>
          <w:sz w:val="24"/>
          <w:szCs w:val="24"/>
        </w:rPr>
        <w:t>bidang k</w:t>
      </w:r>
      <w:r w:rsidRPr="00AD204D">
        <w:rPr>
          <w:rFonts w:ascii="Bookman Old Style" w:hAnsi="Bookman Old Style" w:cs="Times New Roman"/>
          <w:sz w:val="24"/>
          <w:szCs w:val="24"/>
        </w:rPr>
        <w:t>esehatan Kota Bengkulu</w:t>
      </w:r>
      <w:r>
        <w:rPr>
          <w:rFonts w:ascii="Bookman Old Style" w:hAnsi="Bookman Old Style" w:cs="Times New Roman"/>
          <w:sz w:val="24"/>
          <w:szCs w:val="24"/>
        </w:rPr>
        <w:t xml:space="preserve"> dan untuk meningkatkan kinerja Pegawai Negeri Sipil di Rumah Sakit Umum  Daerah  Kota Bengkulu, pe</w:t>
      </w:r>
      <w:r w:rsidRPr="00AD204D">
        <w:rPr>
          <w:rFonts w:ascii="Bookman Old Style" w:hAnsi="Bookman Old Style" w:cs="Times New Roman"/>
          <w:sz w:val="24"/>
          <w:szCs w:val="24"/>
        </w:rPr>
        <w:t>rlu memberikan Tambahan Peng</w:t>
      </w:r>
      <w:r>
        <w:rPr>
          <w:rFonts w:ascii="Bookman Old Style" w:hAnsi="Bookman Old Style" w:cs="Times New Roman"/>
          <w:sz w:val="24"/>
          <w:szCs w:val="24"/>
        </w:rPr>
        <w:t>hasilan berdasarkan beban kerja;</w:t>
      </w:r>
    </w:p>
    <w:p w:rsidR="0010202B" w:rsidRPr="008A4D40" w:rsidRDefault="0010202B" w:rsidP="0010202B">
      <w:pPr>
        <w:pStyle w:val="NoSpacing"/>
        <w:tabs>
          <w:tab w:val="left" w:pos="1843"/>
          <w:tab w:val="left" w:pos="2127"/>
        </w:tabs>
        <w:ind w:left="2552" w:hanging="2552"/>
        <w:jc w:val="both"/>
        <w:rPr>
          <w:rFonts w:ascii="Bookman Old Style" w:hAnsi="Bookman Old Style" w:cs="Times New Roman"/>
          <w:sz w:val="10"/>
          <w:szCs w:val="24"/>
        </w:rPr>
      </w:pPr>
    </w:p>
    <w:p w:rsidR="0010202B" w:rsidRPr="00AD204D" w:rsidRDefault="0010202B" w:rsidP="0010202B">
      <w:pPr>
        <w:pStyle w:val="NoSpacing"/>
        <w:tabs>
          <w:tab w:val="left" w:pos="1843"/>
          <w:tab w:val="left" w:pos="2127"/>
        </w:tabs>
        <w:ind w:left="2552" w:hanging="2552"/>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b.</w:t>
      </w:r>
      <w:r>
        <w:rPr>
          <w:rFonts w:ascii="Bookman Old Style" w:hAnsi="Bookman Old Style" w:cs="Times New Roman"/>
          <w:sz w:val="24"/>
          <w:szCs w:val="24"/>
        </w:rPr>
        <w:tab/>
        <w:t xml:space="preserve">bahwa  berdasarkan  Pasal 39 Peraturan Menteri Dalam negeri Nomor 13 Tahun 2006 tentang </w:t>
      </w:r>
      <w:r w:rsidRPr="00AD204D">
        <w:rPr>
          <w:rFonts w:ascii="Bookman Old Style" w:hAnsi="Bookman Old Style" w:cs="Times New Roman"/>
          <w:sz w:val="24"/>
          <w:szCs w:val="24"/>
        </w:rPr>
        <w:t>Pedoman Pengelolaan Keuangan Daerah sebagaimana telah diubah dengan Peratur</w:t>
      </w:r>
      <w:r>
        <w:rPr>
          <w:rFonts w:ascii="Bookman Old Style" w:hAnsi="Bookman Old Style" w:cs="Times New Roman"/>
          <w:sz w:val="24"/>
          <w:szCs w:val="24"/>
        </w:rPr>
        <w:t>an Menteri Dalam Negeri Nomor 21</w:t>
      </w:r>
      <w:r w:rsidRPr="00AD204D">
        <w:rPr>
          <w:rFonts w:ascii="Bookman Old Style" w:hAnsi="Bookman Old Style" w:cs="Times New Roman"/>
          <w:sz w:val="24"/>
          <w:szCs w:val="24"/>
        </w:rPr>
        <w:t xml:space="preserve"> Tahun 20</w:t>
      </w:r>
      <w:r>
        <w:rPr>
          <w:rFonts w:ascii="Bookman Old Style" w:hAnsi="Bookman Old Style" w:cs="Times New Roman"/>
          <w:sz w:val="24"/>
          <w:szCs w:val="24"/>
        </w:rPr>
        <w:t>11, Pemerintah Daerah</w:t>
      </w:r>
      <w:r w:rsidRPr="00AD204D">
        <w:rPr>
          <w:rFonts w:ascii="Bookman Old Style" w:hAnsi="Bookman Old Style" w:cs="Times New Roman"/>
          <w:sz w:val="24"/>
          <w:szCs w:val="24"/>
        </w:rPr>
        <w:t xml:space="preserve"> </w:t>
      </w:r>
      <w:r>
        <w:rPr>
          <w:rFonts w:ascii="Bookman Old Style" w:hAnsi="Bookman Old Style" w:cs="Times New Roman"/>
          <w:sz w:val="24"/>
          <w:szCs w:val="24"/>
        </w:rPr>
        <w:t xml:space="preserve"> dapat memberikan tambahan penghasilan dalam rangka peningkatan kesejahteraan pegawai berdasarkan beban kerja, tempat bertugas, kondisi kerja, kelangkaan profesi, prestasi pertimbangan objektif lainnya.</w:t>
      </w:r>
    </w:p>
    <w:p w:rsidR="0010202B" w:rsidRPr="008A4D40" w:rsidRDefault="0010202B" w:rsidP="0010202B">
      <w:pPr>
        <w:pStyle w:val="NoSpacing"/>
        <w:tabs>
          <w:tab w:val="left" w:pos="2268"/>
          <w:tab w:val="left" w:pos="2552"/>
          <w:tab w:val="left" w:pos="2977"/>
        </w:tabs>
        <w:ind w:left="2977" w:hanging="2977"/>
        <w:jc w:val="both"/>
        <w:rPr>
          <w:rFonts w:ascii="Bookman Old Style" w:hAnsi="Bookman Old Style" w:cs="Times New Roman"/>
          <w:sz w:val="10"/>
          <w:szCs w:val="24"/>
        </w:rPr>
      </w:pPr>
    </w:p>
    <w:p w:rsidR="0010202B" w:rsidRPr="00AD204D" w:rsidRDefault="0010202B" w:rsidP="0010202B">
      <w:pPr>
        <w:pStyle w:val="NoSpacing"/>
        <w:ind w:left="2552" w:hanging="425"/>
        <w:jc w:val="both"/>
        <w:rPr>
          <w:rFonts w:ascii="Bookman Old Style" w:hAnsi="Bookman Old Style" w:cs="Times New Roman"/>
          <w:sz w:val="24"/>
          <w:szCs w:val="24"/>
        </w:rPr>
      </w:pPr>
      <w:r>
        <w:rPr>
          <w:rFonts w:ascii="Bookman Old Style" w:hAnsi="Bookman Old Style" w:cs="Times New Roman"/>
          <w:sz w:val="24"/>
          <w:szCs w:val="24"/>
        </w:rPr>
        <w:t>c.</w:t>
      </w:r>
      <w:r>
        <w:rPr>
          <w:rFonts w:ascii="Bookman Old Style" w:hAnsi="Bookman Old Style" w:cs="Times New Roman"/>
          <w:sz w:val="24"/>
          <w:szCs w:val="24"/>
        </w:rPr>
        <w:tab/>
        <w:t>b</w:t>
      </w:r>
      <w:r w:rsidRPr="00AD204D">
        <w:rPr>
          <w:rFonts w:ascii="Bookman Old Style" w:hAnsi="Bookman Old Style" w:cs="Times New Roman"/>
          <w:sz w:val="24"/>
          <w:szCs w:val="24"/>
        </w:rPr>
        <w:t xml:space="preserve">ahwa </w:t>
      </w:r>
      <w:r>
        <w:rPr>
          <w:rFonts w:ascii="Bookman Old Style" w:hAnsi="Bookman Old Style" w:cs="Times New Roman"/>
          <w:sz w:val="24"/>
          <w:szCs w:val="24"/>
        </w:rPr>
        <w:t>berdasarkan pertimbangan sebagaimana dimaksud  huruf a dan huruf b,</w:t>
      </w:r>
      <w:r w:rsidRPr="00AD204D">
        <w:rPr>
          <w:rFonts w:ascii="Bookman Old Style" w:hAnsi="Bookman Old Style" w:cs="Times New Roman"/>
          <w:sz w:val="24"/>
          <w:szCs w:val="24"/>
        </w:rPr>
        <w:t xml:space="preserve"> perlu </w:t>
      </w:r>
      <w:r>
        <w:rPr>
          <w:rFonts w:ascii="Bookman Old Style" w:hAnsi="Bookman Old Style" w:cs="Times New Roman"/>
          <w:sz w:val="24"/>
          <w:szCs w:val="24"/>
        </w:rPr>
        <w:t>men</w:t>
      </w:r>
      <w:r w:rsidRPr="00AD204D">
        <w:rPr>
          <w:rFonts w:ascii="Bookman Old Style" w:hAnsi="Bookman Old Style" w:cs="Times New Roman"/>
          <w:sz w:val="24"/>
          <w:szCs w:val="24"/>
        </w:rPr>
        <w:t>etapkan Peraturan Walikota Bengkulu</w:t>
      </w:r>
      <w:r>
        <w:rPr>
          <w:rFonts w:ascii="Bookman Old Style" w:hAnsi="Bookman Old Style" w:cs="Times New Roman"/>
          <w:sz w:val="24"/>
          <w:szCs w:val="24"/>
        </w:rPr>
        <w:t xml:space="preserve"> tentang </w:t>
      </w:r>
      <w:r w:rsidRPr="00AD204D">
        <w:rPr>
          <w:rFonts w:ascii="Bookman Old Style" w:hAnsi="Bookman Old Style" w:cs="Times New Roman"/>
          <w:sz w:val="24"/>
          <w:szCs w:val="24"/>
        </w:rPr>
        <w:t>Pemberian Tambahan Penghasilan Berdasarkan Beban</w:t>
      </w:r>
      <w:r>
        <w:rPr>
          <w:rFonts w:ascii="Bookman Old Style" w:hAnsi="Bookman Old Style" w:cs="Times New Roman"/>
          <w:sz w:val="24"/>
          <w:szCs w:val="24"/>
        </w:rPr>
        <w:t xml:space="preserve"> </w:t>
      </w:r>
      <w:r w:rsidRPr="00AD204D">
        <w:rPr>
          <w:rFonts w:ascii="Bookman Old Style" w:hAnsi="Bookman Old Style" w:cs="Times New Roman"/>
          <w:sz w:val="24"/>
          <w:szCs w:val="24"/>
        </w:rPr>
        <w:t xml:space="preserve"> Kerja Kepada Pegawai Negeri Sipil Rumah Sakit Umum Daerah Kota Bengkulu;</w:t>
      </w:r>
    </w:p>
    <w:p w:rsidR="0010202B" w:rsidRPr="00AD204D" w:rsidRDefault="0010202B" w:rsidP="0010202B">
      <w:pPr>
        <w:pStyle w:val="NoSpacing"/>
        <w:tabs>
          <w:tab w:val="left" w:pos="2268"/>
          <w:tab w:val="left" w:pos="2552"/>
          <w:tab w:val="left" w:pos="2977"/>
        </w:tabs>
        <w:ind w:left="2977" w:hanging="2977"/>
        <w:jc w:val="both"/>
        <w:rPr>
          <w:rFonts w:ascii="Bookman Old Style" w:hAnsi="Bookman Old Style" w:cs="Times New Roman"/>
          <w:sz w:val="24"/>
          <w:szCs w:val="24"/>
        </w:rPr>
      </w:pPr>
    </w:p>
    <w:p w:rsidR="0010202B" w:rsidRPr="00AD204D" w:rsidRDefault="0010202B" w:rsidP="0010202B">
      <w:pPr>
        <w:pStyle w:val="NoSpacing"/>
        <w:tabs>
          <w:tab w:val="left" w:pos="1843"/>
          <w:tab w:val="left" w:pos="1985"/>
        </w:tabs>
        <w:ind w:left="2552" w:hanging="2552"/>
        <w:jc w:val="both"/>
        <w:rPr>
          <w:rFonts w:ascii="Bookman Old Style" w:hAnsi="Bookman Old Style" w:cs="Times New Roman"/>
          <w:sz w:val="24"/>
          <w:szCs w:val="24"/>
        </w:rPr>
      </w:pPr>
      <w:r w:rsidRPr="00AD204D">
        <w:rPr>
          <w:rFonts w:ascii="Bookman Old Style" w:hAnsi="Bookman Old Style" w:cs="Times New Roman"/>
          <w:sz w:val="24"/>
          <w:szCs w:val="24"/>
        </w:rPr>
        <w:t>Mengingat</w:t>
      </w:r>
      <w:r w:rsidRPr="00AD204D">
        <w:rPr>
          <w:rFonts w:ascii="Bookman Old Style" w:hAnsi="Bookman Old Style" w:cs="Times New Roman"/>
          <w:sz w:val="24"/>
          <w:szCs w:val="24"/>
        </w:rPr>
        <w:tab/>
        <w:t>:</w:t>
      </w:r>
      <w:r w:rsidRPr="00AD204D">
        <w:rPr>
          <w:rFonts w:ascii="Bookman Old Style" w:hAnsi="Bookman Old Style" w:cs="Times New Roman"/>
          <w:sz w:val="24"/>
          <w:szCs w:val="24"/>
        </w:rPr>
        <w:tab/>
        <w:t xml:space="preserve"> 1.</w:t>
      </w:r>
      <w:r w:rsidRPr="00AD204D">
        <w:rPr>
          <w:rFonts w:ascii="Bookman Old Style" w:hAnsi="Bookman Old Style" w:cs="Times New Roman"/>
          <w:sz w:val="24"/>
          <w:szCs w:val="24"/>
        </w:rPr>
        <w:tab/>
      </w:r>
      <w:r>
        <w:rPr>
          <w:rFonts w:ascii="Bookman Old Style" w:hAnsi="Bookman Old Style" w:cs="Times New Roman"/>
          <w:sz w:val="24"/>
          <w:szCs w:val="24"/>
        </w:rPr>
        <w:t>Undang-Undang</w:t>
      </w:r>
      <w:r w:rsidRPr="00AD204D">
        <w:rPr>
          <w:rFonts w:ascii="Bookman Old Style" w:hAnsi="Bookman Old Style" w:cs="Times New Roman"/>
          <w:sz w:val="24"/>
          <w:szCs w:val="24"/>
        </w:rPr>
        <w:t xml:space="preserve"> Nomor 6 Drt. Tahun 1956 tentang Pembentukan </w:t>
      </w:r>
      <w:r>
        <w:rPr>
          <w:rFonts w:ascii="Bookman Old Style" w:hAnsi="Bookman Old Style" w:cs="Times New Roman"/>
          <w:sz w:val="24"/>
          <w:szCs w:val="24"/>
        </w:rPr>
        <w:t xml:space="preserve"> </w:t>
      </w:r>
      <w:r w:rsidRPr="00AD204D">
        <w:rPr>
          <w:rFonts w:ascii="Bookman Old Style" w:hAnsi="Bookman Old Style" w:cs="Times New Roman"/>
          <w:sz w:val="24"/>
          <w:szCs w:val="24"/>
        </w:rPr>
        <w:t xml:space="preserve">Daerah </w:t>
      </w:r>
      <w:r>
        <w:rPr>
          <w:rFonts w:ascii="Bookman Old Style" w:hAnsi="Bookman Old Style" w:cs="Times New Roman"/>
          <w:sz w:val="24"/>
          <w:szCs w:val="24"/>
        </w:rPr>
        <w:t xml:space="preserve"> </w:t>
      </w:r>
      <w:r w:rsidRPr="00AD204D">
        <w:rPr>
          <w:rFonts w:ascii="Bookman Old Style" w:hAnsi="Bookman Old Style" w:cs="Times New Roman"/>
          <w:sz w:val="24"/>
          <w:szCs w:val="24"/>
        </w:rPr>
        <w:t xml:space="preserve">Otonom </w:t>
      </w:r>
      <w:r>
        <w:rPr>
          <w:rFonts w:ascii="Bookman Old Style" w:hAnsi="Bookman Old Style" w:cs="Times New Roman"/>
          <w:sz w:val="24"/>
          <w:szCs w:val="24"/>
        </w:rPr>
        <w:t xml:space="preserve"> </w:t>
      </w:r>
      <w:r w:rsidRPr="00AD204D">
        <w:rPr>
          <w:rFonts w:ascii="Bookman Old Style" w:hAnsi="Bookman Old Style" w:cs="Times New Roman"/>
          <w:sz w:val="24"/>
          <w:szCs w:val="24"/>
        </w:rPr>
        <w:t>Kota Kecil Dalam Lingkungan Daerah Provinsi Sumatera Selatan (Lembaran Negara</w:t>
      </w:r>
      <w:r>
        <w:rPr>
          <w:rFonts w:ascii="Bookman Old Style" w:hAnsi="Bookman Old Style" w:cs="Times New Roman"/>
          <w:sz w:val="24"/>
          <w:szCs w:val="24"/>
        </w:rPr>
        <w:t xml:space="preserve"> </w:t>
      </w:r>
      <w:r w:rsidRPr="00AD204D">
        <w:rPr>
          <w:rFonts w:ascii="Bookman Old Style" w:hAnsi="Bookman Old Style" w:cs="Times New Roman"/>
          <w:sz w:val="24"/>
          <w:szCs w:val="24"/>
        </w:rPr>
        <w:t xml:space="preserve"> Republik Indonesia Tahun 1956 Nomor 57, Tambahan Lembaran Negara R</w:t>
      </w:r>
      <w:r>
        <w:rPr>
          <w:rFonts w:ascii="Bookman Old Style" w:hAnsi="Bookman Old Style" w:cs="Times New Roman"/>
          <w:sz w:val="24"/>
          <w:szCs w:val="24"/>
        </w:rPr>
        <w:t xml:space="preserve">epublik </w:t>
      </w:r>
      <w:r w:rsidRPr="00AD204D">
        <w:rPr>
          <w:rFonts w:ascii="Bookman Old Style" w:hAnsi="Bookman Old Style" w:cs="Times New Roman"/>
          <w:sz w:val="24"/>
          <w:szCs w:val="24"/>
        </w:rPr>
        <w:t>I</w:t>
      </w:r>
      <w:r>
        <w:rPr>
          <w:rFonts w:ascii="Bookman Old Style" w:hAnsi="Bookman Old Style" w:cs="Times New Roman"/>
          <w:sz w:val="24"/>
          <w:szCs w:val="24"/>
        </w:rPr>
        <w:t>ndonesia</w:t>
      </w:r>
      <w:r w:rsidRPr="00AD204D">
        <w:rPr>
          <w:rFonts w:ascii="Bookman Old Style" w:hAnsi="Bookman Old Style" w:cs="Times New Roman"/>
          <w:sz w:val="24"/>
          <w:szCs w:val="24"/>
        </w:rPr>
        <w:t xml:space="preserve"> Nomor 1091);</w:t>
      </w:r>
    </w:p>
    <w:p w:rsidR="0010202B" w:rsidRPr="00D52F15" w:rsidRDefault="0010202B" w:rsidP="0010202B">
      <w:pPr>
        <w:pStyle w:val="NoSpacing"/>
        <w:tabs>
          <w:tab w:val="left" w:pos="2268"/>
          <w:tab w:val="left" w:pos="2552"/>
          <w:tab w:val="left" w:pos="2977"/>
        </w:tabs>
        <w:ind w:left="2977" w:hanging="2977"/>
        <w:jc w:val="both"/>
        <w:rPr>
          <w:rFonts w:ascii="Bookman Old Style" w:hAnsi="Bookman Old Style" w:cs="Times New Roman"/>
          <w:sz w:val="18"/>
          <w:szCs w:val="24"/>
        </w:rPr>
      </w:pPr>
    </w:p>
    <w:p w:rsidR="0010202B" w:rsidRPr="00AD204D" w:rsidRDefault="0010202B" w:rsidP="0010202B">
      <w:pPr>
        <w:pStyle w:val="NoSpacing"/>
        <w:tabs>
          <w:tab w:val="left" w:pos="2127"/>
          <w:tab w:val="left" w:pos="2410"/>
        </w:tabs>
        <w:ind w:left="2552" w:hanging="2552"/>
        <w:jc w:val="both"/>
        <w:rPr>
          <w:rFonts w:ascii="Bookman Old Style" w:hAnsi="Bookman Old Style" w:cs="Times New Roman"/>
          <w:sz w:val="24"/>
          <w:szCs w:val="24"/>
        </w:rPr>
      </w:pPr>
      <w:r w:rsidRPr="00AD204D">
        <w:rPr>
          <w:rFonts w:ascii="Bookman Old Style" w:hAnsi="Bookman Old Style" w:cs="Times New Roman"/>
          <w:sz w:val="24"/>
          <w:szCs w:val="24"/>
        </w:rPr>
        <w:tab/>
        <w:t>2.</w:t>
      </w:r>
      <w:r w:rsidRPr="00AD204D">
        <w:rPr>
          <w:rFonts w:ascii="Bookman Old Style" w:hAnsi="Bookman Old Style" w:cs="Times New Roman"/>
          <w:sz w:val="24"/>
          <w:szCs w:val="24"/>
        </w:rPr>
        <w:tab/>
      </w:r>
      <w:r w:rsidRPr="00AD204D">
        <w:rPr>
          <w:rFonts w:ascii="Bookman Old Style" w:hAnsi="Bookman Old Style" w:cs="Times New Roman"/>
          <w:sz w:val="24"/>
          <w:szCs w:val="24"/>
        </w:rPr>
        <w:tab/>
      </w:r>
      <w:r>
        <w:rPr>
          <w:rFonts w:ascii="Bookman Old Style" w:hAnsi="Bookman Old Style" w:cs="Times New Roman"/>
          <w:sz w:val="24"/>
          <w:szCs w:val="24"/>
        </w:rPr>
        <w:t>Undang-Undang</w:t>
      </w:r>
      <w:r w:rsidRPr="00AD204D">
        <w:rPr>
          <w:rFonts w:ascii="Bookman Old Style" w:hAnsi="Bookman Old Style" w:cs="Times New Roman"/>
          <w:sz w:val="24"/>
          <w:szCs w:val="24"/>
        </w:rPr>
        <w:t xml:space="preserve"> Nomor 17 Tahun 2003 tentang Keuangan Negara (Lembaran Negara Republik Indonesia Tahun 2003 Nomor 47, Tambahan Lembaran Negara Republik Indonesia Nomor 4286);</w:t>
      </w:r>
    </w:p>
    <w:p w:rsidR="0010202B" w:rsidRPr="00D52F15" w:rsidRDefault="0010202B" w:rsidP="0010202B">
      <w:pPr>
        <w:pStyle w:val="NoSpacing"/>
        <w:tabs>
          <w:tab w:val="left" w:pos="2127"/>
          <w:tab w:val="left" w:pos="2410"/>
        </w:tabs>
        <w:ind w:left="2552" w:hanging="2552"/>
        <w:jc w:val="both"/>
        <w:rPr>
          <w:rFonts w:ascii="Bookman Old Style" w:hAnsi="Bookman Old Style" w:cs="Times New Roman"/>
          <w:sz w:val="18"/>
          <w:szCs w:val="24"/>
        </w:rPr>
      </w:pPr>
    </w:p>
    <w:p w:rsidR="0010202B" w:rsidRDefault="0010202B" w:rsidP="0010202B">
      <w:pPr>
        <w:pStyle w:val="NoSpacing"/>
        <w:tabs>
          <w:tab w:val="left" w:pos="2127"/>
          <w:tab w:val="left" w:pos="2410"/>
        </w:tabs>
        <w:ind w:left="2552" w:hanging="2552"/>
        <w:jc w:val="both"/>
        <w:rPr>
          <w:rFonts w:ascii="Bookman Old Style" w:hAnsi="Bookman Old Style" w:cs="Times New Roman"/>
          <w:sz w:val="24"/>
          <w:szCs w:val="24"/>
        </w:rPr>
      </w:pPr>
      <w:r w:rsidRPr="00AD204D">
        <w:rPr>
          <w:rFonts w:ascii="Bookman Old Style" w:hAnsi="Bookman Old Style" w:cs="Times New Roman"/>
          <w:sz w:val="24"/>
          <w:szCs w:val="24"/>
        </w:rPr>
        <w:tab/>
        <w:t>3.</w:t>
      </w:r>
      <w:r w:rsidRPr="00AD204D">
        <w:rPr>
          <w:rFonts w:ascii="Bookman Old Style" w:hAnsi="Bookman Old Style" w:cs="Times New Roman"/>
          <w:sz w:val="24"/>
          <w:szCs w:val="24"/>
        </w:rPr>
        <w:tab/>
      </w:r>
      <w:r w:rsidRPr="00AD204D">
        <w:rPr>
          <w:rFonts w:ascii="Bookman Old Style" w:hAnsi="Bookman Old Style" w:cs="Times New Roman"/>
          <w:sz w:val="24"/>
          <w:szCs w:val="24"/>
        </w:rPr>
        <w:tab/>
      </w:r>
      <w:r>
        <w:rPr>
          <w:rFonts w:ascii="Bookman Old Style" w:hAnsi="Bookman Old Style" w:cs="Times New Roman"/>
          <w:sz w:val="24"/>
          <w:szCs w:val="24"/>
        </w:rPr>
        <w:t>Undang-Undang</w:t>
      </w:r>
      <w:r w:rsidRPr="00AD204D">
        <w:rPr>
          <w:rFonts w:ascii="Bookman Old Style" w:hAnsi="Bookman Old Style" w:cs="Times New Roman"/>
          <w:sz w:val="24"/>
          <w:szCs w:val="24"/>
        </w:rPr>
        <w:t xml:space="preserve"> Nomor 1 Tahun 2004 tentang Perbendaharaan Negara (Lembaran Negara Republik Indonesia </w:t>
      </w:r>
      <w:r>
        <w:rPr>
          <w:rFonts w:ascii="Bookman Old Style" w:hAnsi="Bookman Old Style" w:cs="Times New Roman"/>
          <w:sz w:val="24"/>
          <w:szCs w:val="24"/>
        </w:rPr>
        <w:t xml:space="preserve"> </w:t>
      </w:r>
      <w:r w:rsidRPr="00AD204D">
        <w:rPr>
          <w:rFonts w:ascii="Bookman Old Style" w:hAnsi="Bookman Old Style" w:cs="Times New Roman"/>
          <w:sz w:val="24"/>
          <w:szCs w:val="24"/>
        </w:rPr>
        <w:t>Tahun 2004 Nomor 5, Tambahan Lembaran Negara Republik Indonesia Nomor 4355);</w:t>
      </w:r>
    </w:p>
    <w:p w:rsidR="0010202B" w:rsidRPr="00AD204D" w:rsidRDefault="0010202B" w:rsidP="0010202B">
      <w:pPr>
        <w:pStyle w:val="NoSpacing"/>
        <w:tabs>
          <w:tab w:val="left" w:pos="2127"/>
          <w:tab w:val="left" w:pos="2410"/>
        </w:tabs>
        <w:ind w:left="2552" w:hanging="2552"/>
        <w:jc w:val="both"/>
        <w:rPr>
          <w:rFonts w:ascii="Bookman Old Style" w:hAnsi="Bookman Old Style" w:cs="Times New Roman"/>
          <w:sz w:val="24"/>
          <w:szCs w:val="24"/>
        </w:rPr>
      </w:pPr>
      <w:r w:rsidRPr="00AD204D">
        <w:rPr>
          <w:rFonts w:ascii="Bookman Old Style" w:hAnsi="Bookman Old Style" w:cs="Times New Roman"/>
          <w:sz w:val="24"/>
          <w:szCs w:val="24"/>
        </w:rPr>
        <w:lastRenderedPageBreak/>
        <w:tab/>
        <w:t xml:space="preserve">4. </w:t>
      </w:r>
      <w:r>
        <w:rPr>
          <w:rFonts w:ascii="Bookman Old Style" w:hAnsi="Bookman Old Style" w:cs="Times New Roman"/>
          <w:sz w:val="24"/>
          <w:szCs w:val="24"/>
        </w:rPr>
        <w:t>Undang-Undang</w:t>
      </w:r>
      <w:r w:rsidRPr="00AD204D">
        <w:rPr>
          <w:rFonts w:ascii="Bookman Old Style" w:hAnsi="Bookman Old Style" w:cs="Times New Roman"/>
          <w:sz w:val="24"/>
          <w:szCs w:val="24"/>
        </w:rPr>
        <w:t xml:space="preserve">  Nomor</w:t>
      </w:r>
      <w:r>
        <w:rPr>
          <w:rFonts w:ascii="Bookman Old Style" w:hAnsi="Bookman Old Style" w:cs="Times New Roman"/>
          <w:sz w:val="24"/>
          <w:szCs w:val="24"/>
        </w:rPr>
        <w:t xml:space="preserve"> </w:t>
      </w:r>
      <w:r w:rsidRPr="00AD204D">
        <w:rPr>
          <w:rFonts w:ascii="Bookman Old Style" w:hAnsi="Bookman Old Style" w:cs="Times New Roman"/>
          <w:sz w:val="24"/>
          <w:szCs w:val="24"/>
        </w:rPr>
        <w:t xml:space="preserve">  15 </w:t>
      </w:r>
      <w:r>
        <w:rPr>
          <w:rFonts w:ascii="Bookman Old Style" w:hAnsi="Bookman Old Style" w:cs="Times New Roman"/>
          <w:sz w:val="24"/>
          <w:szCs w:val="24"/>
        </w:rPr>
        <w:t xml:space="preserve"> </w:t>
      </w:r>
      <w:r w:rsidRPr="00AD204D">
        <w:rPr>
          <w:rFonts w:ascii="Bookman Old Style" w:hAnsi="Bookman Old Style" w:cs="Times New Roman"/>
          <w:sz w:val="24"/>
          <w:szCs w:val="24"/>
        </w:rPr>
        <w:t xml:space="preserve">Tahun </w:t>
      </w:r>
      <w:r>
        <w:rPr>
          <w:rFonts w:ascii="Bookman Old Style" w:hAnsi="Bookman Old Style" w:cs="Times New Roman"/>
          <w:sz w:val="24"/>
          <w:szCs w:val="24"/>
        </w:rPr>
        <w:t xml:space="preserve"> </w:t>
      </w:r>
      <w:r w:rsidRPr="00AD204D">
        <w:rPr>
          <w:rFonts w:ascii="Bookman Old Style" w:hAnsi="Bookman Old Style" w:cs="Times New Roman"/>
          <w:sz w:val="24"/>
          <w:szCs w:val="24"/>
        </w:rPr>
        <w:t>2004</w:t>
      </w:r>
      <w:r>
        <w:rPr>
          <w:rFonts w:ascii="Bookman Old Style" w:hAnsi="Bookman Old Style" w:cs="Times New Roman"/>
          <w:sz w:val="24"/>
          <w:szCs w:val="24"/>
        </w:rPr>
        <w:t xml:space="preserve"> </w:t>
      </w:r>
      <w:r w:rsidRPr="00AD204D">
        <w:rPr>
          <w:rFonts w:ascii="Bookman Old Style" w:hAnsi="Bookman Old Style" w:cs="Times New Roman"/>
          <w:sz w:val="24"/>
          <w:szCs w:val="24"/>
        </w:rPr>
        <w:t xml:space="preserve"> tentang Pemeriksaan Pengelolaan dan Tanggung Jawab Keuangan Negara (Lembaran Negara Republik Indonesia Tahun 2004 Nomor 66, Tambahan Lembaran Negara Republik Indonesia Nomor 4389);</w:t>
      </w:r>
    </w:p>
    <w:p w:rsidR="0010202B" w:rsidRPr="00AD204D" w:rsidRDefault="0010202B" w:rsidP="0010202B">
      <w:pPr>
        <w:pStyle w:val="NoSpacing"/>
        <w:tabs>
          <w:tab w:val="left" w:pos="2127"/>
          <w:tab w:val="left" w:pos="2410"/>
        </w:tabs>
        <w:ind w:left="2552" w:hanging="2552"/>
        <w:jc w:val="both"/>
        <w:rPr>
          <w:rFonts w:ascii="Bookman Old Style" w:hAnsi="Bookman Old Style" w:cs="Times New Roman"/>
          <w:sz w:val="24"/>
          <w:szCs w:val="24"/>
        </w:rPr>
      </w:pPr>
    </w:p>
    <w:p w:rsidR="0010202B" w:rsidRPr="00AD204D" w:rsidRDefault="0010202B" w:rsidP="0010202B">
      <w:pPr>
        <w:pStyle w:val="NoSpacing"/>
        <w:tabs>
          <w:tab w:val="left" w:pos="2127"/>
          <w:tab w:val="left" w:pos="2410"/>
        </w:tabs>
        <w:ind w:left="2552" w:hanging="2552"/>
        <w:jc w:val="both"/>
        <w:rPr>
          <w:rFonts w:ascii="Bookman Old Style" w:hAnsi="Bookman Old Style" w:cs="Times New Roman"/>
          <w:sz w:val="24"/>
          <w:szCs w:val="24"/>
        </w:rPr>
      </w:pPr>
      <w:r>
        <w:rPr>
          <w:rFonts w:ascii="Bookman Old Style" w:hAnsi="Bookman Old Style" w:cs="Times New Roman"/>
          <w:sz w:val="24"/>
          <w:szCs w:val="24"/>
        </w:rPr>
        <w:tab/>
        <w:t>5.</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sz w:val="24"/>
        </w:rPr>
        <w:t>Undang-Undang</w:t>
      </w:r>
      <w:r w:rsidRPr="00AE066B">
        <w:rPr>
          <w:rFonts w:ascii="Bookman Old Style" w:hAnsi="Bookman Old Style"/>
          <w:sz w:val="24"/>
        </w:rPr>
        <w:t xml:space="preserve"> Nomor </w:t>
      </w:r>
      <w:r>
        <w:rPr>
          <w:rFonts w:ascii="Bookman Old Style" w:hAnsi="Bookman Old Style"/>
          <w:sz w:val="24"/>
        </w:rPr>
        <w:t>3</w:t>
      </w:r>
      <w:r w:rsidRPr="00AE066B">
        <w:rPr>
          <w:rFonts w:ascii="Bookman Old Style" w:hAnsi="Bookman Old Style"/>
          <w:sz w:val="24"/>
        </w:rPr>
        <w:t>2</w:t>
      </w:r>
      <w:r>
        <w:rPr>
          <w:rFonts w:ascii="Bookman Old Style" w:hAnsi="Bookman Old Style"/>
          <w:sz w:val="24"/>
        </w:rPr>
        <w:t xml:space="preserve"> Tahun 200</w:t>
      </w:r>
      <w:r w:rsidRPr="00AE066B">
        <w:rPr>
          <w:rFonts w:ascii="Bookman Old Style" w:hAnsi="Bookman Old Style"/>
          <w:sz w:val="24"/>
        </w:rPr>
        <w:t>4 tentang Pemerintahan Daerah (Lembaran Neg</w:t>
      </w:r>
      <w:r>
        <w:rPr>
          <w:rFonts w:ascii="Bookman Old Style" w:hAnsi="Bookman Old Style"/>
          <w:sz w:val="24"/>
        </w:rPr>
        <w:t>ara Republik Indonesia Tahun 200</w:t>
      </w:r>
      <w:r w:rsidRPr="00AE066B">
        <w:rPr>
          <w:rFonts w:ascii="Bookman Old Style" w:hAnsi="Bookman Old Style"/>
          <w:sz w:val="24"/>
        </w:rPr>
        <w:t xml:space="preserve">4 Nomor </w:t>
      </w:r>
      <w:r>
        <w:rPr>
          <w:rFonts w:ascii="Bookman Old Style" w:hAnsi="Bookman Old Style"/>
          <w:sz w:val="24"/>
        </w:rPr>
        <w:t>125</w:t>
      </w:r>
      <w:r w:rsidRPr="00AE066B">
        <w:rPr>
          <w:rFonts w:ascii="Bookman Old Style" w:hAnsi="Bookman Old Style"/>
          <w:sz w:val="24"/>
        </w:rPr>
        <w:t xml:space="preserve">, Tambahan Lembaran Negara Republik Indonesia Nomor </w:t>
      </w:r>
      <w:r>
        <w:rPr>
          <w:rFonts w:ascii="Bookman Old Style" w:hAnsi="Bookman Old Style"/>
          <w:sz w:val="24"/>
        </w:rPr>
        <w:t xml:space="preserve">4437) sebagaimana telah diubah terakhir </w:t>
      </w:r>
      <w:r w:rsidRPr="00AE066B">
        <w:rPr>
          <w:rFonts w:ascii="Bookman Old Style" w:hAnsi="Bookman Old Style"/>
          <w:sz w:val="24"/>
        </w:rPr>
        <w:t xml:space="preserve">dengan </w:t>
      </w:r>
      <w:r>
        <w:rPr>
          <w:rFonts w:ascii="Bookman Old Style" w:hAnsi="Bookman Old Style"/>
          <w:sz w:val="24"/>
        </w:rPr>
        <w:t>Undang-Undang</w:t>
      </w:r>
      <w:r w:rsidRPr="00AE066B">
        <w:rPr>
          <w:rFonts w:ascii="Bookman Old Style" w:hAnsi="Bookman Old Style"/>
          <w:sz w:val="24"/>
        </w:rPr>
        <w:t xml:space="preserve"> Nomor </w:t>
      </w:r>
      <w:r>
        <w:rPr>
          <w:rFonts w:ascii="Bookman Old Style" w:hAnsi="Bookman Old Style"/>
          <w:sz w:val="24"/>
        </w:rPr>
        <w:t>1</w:t>
      </w:r>
      <w:r w:rsidRPr="00AE066B">
        <w:rPr>
          <w:rFonts w:ascii="Bookman Old Style" w:hAnsi="Bookman Old Style"/>
          <w:sz w:val="24"/>
        </w:rPr>
        <w:t>2 Tahun 20</w:t>
      </w:r>
      <w:r>
        <w:rPr>
          <w:rFonts w:ascii="Bookman Old Style" w:hAnsi="Bookman Old Style"/>
          <w:sz w:val="24"/>
        </w:rPr>
        <w:t>08</w:t>
      </w:r>
      <w:r w:rsidRPr="00AE066B">
        <w:rPr>
          <w:rFonts w:ascii="Bookman Old Style" w:hAnsi="Bookman Old Style"/>
          <w:sz w:val="24"/>
        </w:rPr>
        <w:t xml:space="preserve"> tentang Perubahan Atas </w:t>
      </w:r>
      <w:r>
        <w:rPr>
          <w:rFonts w:ascii="Bookman Old Style" w:hAnsi="Bookman Old Style"/>
          <w:sz w:val="24"/>
        </w:rPr>
        <w:t>Undang-Undang</w:t>
      </w:r>
      <w:r w:rsidRPr="00AE066B">
        <w:rPr>
          <w:rFonts w:ascii="Bookman Old Style" w:hAnsi="Bookman Old Style"/>
          <w:sz w:val="24"/>
        </w:rPr>
        <w:t xml:space="preserve"> Nomor </w:t>
      </w:r>
      <w:r>
        <w:rPr>
          <w:rFonts w:ascii="Bookman Old Style" w:hAnsi="Bookman Old Style"/>
          <w:sz w:val="24"/>
        </w:rPr>
        <w:t>3</w:t>
      </w:r>
      <w:r w:rsidRPr="00AE066B">
        <w:rPr>
          <w:rFonts w:ascii="Bookman Old Style" w:hAnsi="Bookman Old Style"/>
          <w:sz w:val="24"/>
        </w:rPr>
        <w:t>2 Tahun 20</w:t>
      </w:r>
      <w:r>
        <w:rPr>
          <w:rFonts w:ascii="Bookman Old Style" w:hAnsi="Bookman Old Style"/>
          <w:sz w:val="24"/>
        </w:rPr>
        <w:t>0</w:t>
      </w:r>
      <w:r w:rsidRPr="00AE066B">
        <w:rPr>
          <w:rFonts w:ascii="Bookman Old Style" w:hAnsi="Bookman Old Style"/>
          <w:sz w:val="24"/>
        </w:rPr>
        <w:t>4 tentang Pemerintahan Daerah (Lembaran Negara Republik Indonesia Tahun 20</w:t>
      </w:r>
      <w:r>
        <w:rPr>
          <w:rFonts w:ascii="Bookman Old Style" w:hAnsi="Bookman Old Style"/>
          <w:sz w:val="24"/>
        </w:rPr>
        <w:t>0</w:t>
      </w:r>
      <w:r w:rsidRPr="00AE066B">
        <w:rPr>
          <w:rFonts w:ascii="Bookman Old Style" w:hAnsi="Bookman Old Style"/>
          <w:sz w:val="24"/>
        </w:rPr>
        <w:t xml:space="preserve">4 Nomor </w:t>
      </w:r>
      <w:r>
        <w:rPr>
          <w:rFonts w:ascii="Bookman Old Style" w:hAnsi="Bookman Old Style"/>
          <w:sz w:val="24"/>
        </w:rPr>
        <w:t>59</w:t>
      </w:r>
      <w:r w:rsidRPr="00AE066B">
        <w:rPr>
          <w:rFonts w:ascii="Bookman Old Style" w:hAnsi="Bookman Old Style"/>
          <w:sz w:val="24"/>
        </w:rPr>
        <w:t xml:space="preserve">, Tambahan Lembaran Negara Republik Indonesia Nomor </w:t>
      </w:r>
      <w:r>
        <w:rPr>
          <w:rFonts w:ascii="Bookman Old Style" w:hAnsi="Bookman Old Style"/>
          <w:sz w:val="24"/>
        </w:rPr>
        <w:t>4844)</w:t>
      </w:r>
      <w:r w:rsidRPr="00AE066B">
        <w:rPr>
          <w:rFonts w:ascii="Bookman Old Style" w:hAnsi="Bookman Old Style"/>
          <w:sz w:val="24"/>
        </w:rPr>
        <w:t>;</w:t>
      </w:r>
    </w:p>
    <w:p w:rsidR="0010202B" w:rsidRPr="00C5567D" w:rsidRDefault="0010202B" w:rsidP="0010202B">
      <w:pPr>
        <w:pStyle w:val="NoSpacing"/>
        <w:tabs>
          <w:tab w:val="left" w:pos="2127"/>
          <w:tab w:val="left" w:pos="2410"/>
        </w:tabs>
        <w:ind w:left="2552" w:hanging="2552"/>
        <w:jc w:val="both"/>
        <w:rPr>
          <w:rFonts w:ascii="Bookman Old Style" w:hAnsi="Bookman Old Style" w:cs="Times New Roman"/>
          <w:sz w:val="12"/>
          <w:szCs w:val="24"/>
        </w:rPr>
      </w:pPr>
    </w:p>
    <w:p w:rsidR="0010202B" w:rsidRPr="00AD204D" w:rsidRDefault="0010202B" w:rsidP="0010202B">
      <w:pPr>
        <w:pStyle w:val="NoSpacing"/>
        <w:tabs>
          <w:tab w:val="left" w:pos="2127"/>
          <w:tab w:val="left" w:pos="2410"/>
        </w:tabs>
        <w:ind w:left="2552" w:hanging="425"/>
        <w:jc w:val="both"/>
        <w:rPr>
          <w:rFonts w:ascii="Bookman Old Style" w:hAnsi="Bookman Old Style" w:cs="Times New Roman"/>
          <w:sz w:val="24"/>
          <w:szCs w:val="24"/>
        </w:rPr>
      </w:pPr>
      <w:r>
        <w:rPr>
          <w:rFonts w:ascii="Bookman Old Style" w:hAnsi="Bookman Old Style" w:cs="Times New Roman"/>
          <w:sz w:val="24"/>
          <w:szCs w:val="24"/>
        </w:rPr>
        <w:t>6.</w:t>
      </w:r>
      <w:r>
        <w:rPr>
          <w:rFonts w:ascii="Bookman Old Style" w:hAnsi="Bookman Old Style" w:cs="Times New Roman"/>
          <w:sz w:val="24"/>
          <w:szCs w:val="24"/>
        </w:rPr>
        <w:tab/>
      </w:r>
      <w:r>
        <w:rPr>
          <w:rFonts w:ascii="Bookman Old Style" w:hAnsi="Bookman Old Style" w:cs="Times New Roman"/>
          <w:sz w:val="24"/>
          <w:szCs w:val="24"/>
        </w:rPr>
        <w:tab/>
      </w:r>
      <w:r w:rsidRPr="00AD204D">
        <w:rPr>
          <w:rFonts w:ascii="Bookman Old Style" w:hAnsi="Bookman Old Style" w:cs="Times New Roman"/>
          <w:sz w:val="24"/>
          <w:szCs w:val="24"/>
        </w:rPr>
        <w:t xml:space="preserve">Undang–Undang </w:t>
      </w:r>
      <w:r>
        <w:rPr>
          <w:rFonts w:ascii="Bookman Old Style" w:hAnsi="Bookman Old Style" w:cs="Times New Roman"/>
          <w:sz w:val="24"/>
          <w:szCs w:val="24"/>
        </w:rPr>
        <w:t xml:space="preserve"> </w:t>
      </w:r>
      <w:r w:rsidRPr="00AD204D">
        <w:rPr>
          <w:rFonts w:ascii="Bookman Old Style" w:hAnsi="Bookman Old Style" w:cs="Times New Roman"/>
          <w:sz w:val="24"/>
          <w:szCs w:val="24"/>
        </w:rPr>
        <w:t>Nomor</w:t>
      </w:r>
      <w:r>
        <w:rPr>
          <w:rFonts w:ascii="Bookman Old Style" w:hAnsi="Bookman Old Style" w:cs="Times New Roman"/>
          <w:sz w:val="24"/>
          <w:szCs w:val="24"/>
        </w:rPr>
        <w:t xml:space="preserve">   </w:t>
      </w:r>
      <w:r w:rsidRPr="00AD204D">
        <w:rPr>
          <w:rFonts w:ascii="Bookman Old Style" w:hAnsi="Bookman Old Style" w:cs="Times New Roman"/>
          <w:sz w:val="24"/>
          <w:szCs w:val="24"/>
        </w:rPr>
        <w:t>3</w:t>
      </w:r>
      <w:r>
        <w:rPr>
          <w:rFonts w:ascii="Bookman Old Style" w:hAnsi="Bookman Old Style" w:cs="Times New Roman"/>
          <w:sz w:val="24"/>
          <w:szCs w:val="24"/>
        </w:rPr>
        <w:t>3</w:t>
      </w:r>
      <w:r w:rsidRPr="00AD204D">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AD204D">
        <w:rPr>
          <w:rFonts w:ascii="Bookman Old Style" w:hAnsi="Bookman Old Style" w:cs="Times New Roman"/>
          <w:sz w:val="24"/>
          <w:szCs w:val="24"/>
        </w:rPr>
        <w:t>Tahun</w:t>
      </w:r>
      <w:r>
        <w:rPr>
          <w:rFonts w:ascii="Bookman Old Style" w:hAnsi="Bookman Old Style" w:cs="Times New Roman"/>
          <w:sz w:val="24"/>
          <w:szCs w:val="24"/>
        </w:rPr>
        <w:t xml:space="preserve"> </w:t>
      </w:r>
      <w:r w:rsidRPr="00AD204D">
        <w:rPr>
          <w:rFonts w:ascii="Bookman Old Style" w:hAnsi="Bookman Old Style" w:cs="Times New Roman"/>
          <w:sz w:val="24"/>
          <w:szCs w:val="24"/>
        </w:rPr>
        <w:t xml:space="preserve"> 200</w:t>
      </w:r>
      <w:r>
        <w:rPr>
          <w:rFonts w:ascii="Bookman Old Style" w:hAnsi="Bookman Old Style" w:cs="Times New Roman"/>
          <w:sz w:val="24"/>
          <w:szCs w:val="24"/>
        </w:rPr>
        <w:t>4  tentang Perimbangan</w:t>
      </w:r>
      <w:r w:rsidRPr="00AD204D">
        <w:rPr>
          <w:rFonts w:ascii="Bookman Old Style" w:hAnsi="Bookman Old Style" w:cs="Times New Roman"/>
          <w:sz w:val="24"/>
          <w:szCs w:val="24"/>
        </w:rPr>
        <w:t xml:space="preserve"> </w:t>
      </w:r>
      <w:r>
        <w:rPr>
          <w:rFonts w:ascii="Bookman Old Style" w:hAnsi="Bookman Old Style" w:cs="Times New Roman"/>
          <w:sz w:val="24"/>
          <w:szCs w:val="24"/>
        </w:rPr>
        <w:t xml:space="preserve">Keuangan antara Pemerintah Pusat dan Pemerintah Daerah </w:t>
      </w:r>
      <w:r w:rsidRPr="00AD204D">
        <w:rPr>
          <w:rFonts w:ascii="Bookman Old Style" w:hAnsi="Bookman Old Style" w:cs="Times New Roman"/>
          <w:sz w:val="24"/>
          <w:szCs w:val="24"/>
        </w:rPr>
        <w:t xml:space="preserve"> (Lembaran Negara Republik Indonesia Tahun 200</w:t>
      </w:r>
      <w:r>
        <w:rPr>
          <w:rFonts w:ascii="Bookman Old Style" w:hAnsi="Bookman Old Style" w:cs="Times New Roman"/>
          <w:sz w:val="24"/>
          <w:szCs w:val="24"/>
        </w:rPr>
        <w:t>4</w:t>
      </w:r>
      <w:r w:rsidRPr="00AD204D">
        <w:rPr>
          <w:rFonts w:ascii="Bookman Old Style" w:hAnsi="Bookman Old Style" w:cs="Times New Roman"/>
          <w:sz w:val="24"/>
          <w:szCs w:val="24"/>
        </w:rPr>
        <w:t xml:space="preserve"> Nomor 1</w:t>
      </w:r>
      <w:r>
        <w:rPr>
          <w:rFonts w:ascii="Bookman Old Style" w:hAnsi="Bookman Old Style" w:cs="Times New Roman"/>
          <w:sz w:val="24"/>
          <w:szCs w:val="24"/>
        </w:rPr>
        <w:t>26</w:t>
      </w:r>
      <w:r w:rsidRPr="00AD204D">
        <w:rPr>
          <w:rFonts w:ascii="Bookman Old Style" w:hAnsi="Bookman Old Style" w:cs="Times New Roman"/>
          <w:sz w:val="24"/>
          <w:szCs w:val="24"/>
        </w:rPr>
        <w:t xml:space="preserve">, Tambahan Lembaran Negara Republik Indonesia Nomor </w:t>
      </w:r>
      <w:r>
        <w:rPr>
          <w:rFonts w:ascii="Bookman Old Style" w:hAnsi="Bookman Old Style" w:cs="Times New Roman"/>
          <w:sz w:val="24"/>
          <w:szCs w:val="24"/>
        </w:rPr>
        <w:t>4438</w:t>
      </w:r>
      <w:r w:rsidRPr="00AD204D">
        <w:rPr>
          <w:rFonts w:ascii="Bookman Old Style" w:hAnsi="Bookman Old Style" w:cs="Times New Roman"/>
          <w:sz w:val="24"/>
          <w:szCs w:val="24"/>
        </w:rPr>
        <w:t>);</w:t>
      </w:r>
    </w:p>
    <w:p w:rsidR="0010202B" w:rsidRPr="00C5567D" w:rsidRDefault="0010202B" w:rsidP="0010202B">
      <w:pPr>
        <w:pStyle w:val="NoSpacing"/>
        <w:tabs>
          <w:tab w:val="left" w:pos="2127"/>
          <w:tab w:val="left" w:pos="2410"/>
        </w:tabs>
        <w:ind w:left="2552" w:hanging="2552"/>
        <w:jc w:val="both"/>
        <w:rPr>
          <w:rFonts w:ascii="Bookman Old Style" w:hAnsi="Bookman Old Style" w:cs="Times New Roman"/>
          <w:sz w:val="12"/>
          <w:szCs w:val="24"/>
        </w:rPr>
      </w:pPr>
    </w:p>
    <w:p w:rsidR="0010202B" w:rsidRDefault="0010202B" w:rsidP="0010202B">
      <w:pPr>
        <w:pStyle w:val="NoSpacing"/>
        <w:tabs>
          <w:tab w:val="left" w:pos="2127"/>
          <w:tab w:val="left" w:pos="2410"/>
        </w:tabs>
        <w:ind w:left="2552" w:hanging="2552"/>
        <w:jc w:val="both"/>
        <w:rPr>
          <w:rFonts w:ascii="Bookman Old Style" w:hAnsi="Bookman Old Style" w:cs="Times New Roman"/>
          <w:sz w:val="24"/>
          <w:szCs w:val="24"/>
        </w:rPr>
      </w:pPr>
      <w:r w:rsidRPr="00AD204D">
        <w:rPr>
          <w:rFonts w:ascii="Bookman Old Style" w:hAnsi="Bookman Old Style" w:cs="Times New Roman"/>
          <w:sz w:val="24"/>
          <w:szCs w:val="24"/>
        </w:rPr>
        <w:tab/>
      </w:r>
      <w:r>
        <w:rPr>
          <w:rFonts w:ascii="Bookman Old Style" w:hAnsi="Bookman Old Style" w:cs="Times New Roman"/>
          <w:sz w:val="24"/>
          <w:szCs w:val="24"/>
        </w:rPr>
        <w:t>7.</w:t>
      </w:r>
      <w:r>
        <w:rPr>
          <w:rFonts w:ascii="Bookman Old Style" w:hAnsi="Bookman Old Style" w:cs="Times New Roman"/>
          <w:sz w:val="24"/>
          <w:szCs w:val="24"/>
        </w:rPr>
        <w:tab/>
      </w:r>
      <w:r>
        <w:rPr>
          <w:rFonts w:ascii="Bookman Old Style" w:hAnsi="Bookman Old Style" w:cs="Times New Roman"/>
          <w:sz w:val="24"/>
          <w:szCs w:val="24"/>
        </w:rPr>
        <w:tab/>
      </w:r>
      <w:r w:rsidRPr="00AD204D">
        <w:rPr>
          <w:rFonts w:ascii="Bookman Old Style" w:hAnsi="Bookman Old Style" w:cs="Times New Roman"/>
          <w:sz w:val="24"/>
          <w:szCs w:val="24"/>
        </w:rPr>
        <w:t>Undang–Undang Nomor 36 Tahun 2009 tentang Kesehatan (Lembaran Negara Republik Indonesia Tahun 2009 Nomor 144, Tambahan Lembaran Negara Republik Indonesia Nomor 5063);</w:t>
      </w:r>
    </w:p>
    <w:p w:rsidR="0010202B" w:rsidRPr="00B044F8" w:rsidRDefault="0010202B" w:rsidP="0010202B">
      <w:pPr>
        <w:pStyle w:val="NoSpacing"/>
        <w:tabs>
          <w:tab w:val="left" w:pos="2127"/>
          <w:tab w:val="left" w:pos="2410"/>
        </w:tabs>
        <w:ind w:left="2552" w:hanging="2552"/>
        <w:jc w:val="both"/>
        <w:rPr>
          <w:rFonts w:ascii="Bookman Old Style" w:hAnsi="Bookman Old Style" w:cs="Times New Roman"/>
          <w:sz w:val="14"/>
          <w:szCs w:val="24"/>
        </w:rPr>
      </w:pPr>
    </w:p>
    <w:p w:rsidR="0010202B" w:rsidRPr="00AD204D" w:rsidRDefault="0010202B" w:rsidP="0010202B">
      <w:pPr>
        <w:pStyle w:val="NoSpacing"/>
        <w:tabs>
          <w:tab w:val="left" w:pos="2127"/>
          <w:tab w:val="left" w:pos="2410"/>
        </w:tabs>
        <w:ind w:left="2552" w:hanging="2552"/>
        <w:jc w:val="both"/>
        <w:rPr>
          <w:rFonts w:ascii="Bookman Old Style" w:hAnsi="Bookman Old Style" w:cs="Times New Roman"/>
          <w:sz w:val="24"/>
          <w:szCs w:val="24"/>
        </w:rPr>
      </w:pPr>
      <w:r>
        <w:rPr>
          <w:rFonts w:ascii="Bookman Old Style" w:hAnsi="Bookman Old Style"/>
          <w:sz w:val="24"/>
        </w:rPr>
        <w:tab/>
        <w:t>8.</w:t>
      </w:r>
      <w:r>
        <w:rPr>
          <w:rFonts w:ascii="Bookman Old Style" w:hAnsi="Bookman Old Style"/>
          <w:sz w:val="24"/>
        </w:rPr>
        <w:tab/>
      </w:r>
      <w:r>
        <w:rPr>
          <w:rFonts w:ascii="Bookman Old Style" w:hAnsi="Bookman Old Style"/>
          <w:sz w:val="24"/>
        </w:rPr>
        <w:tab/>
      </w:r>
      <w:r w:rsidRPr="00AD204D">
        <w:rPr>
          <w:rFonts w:ascii="Bookman Old Style" w:hAnsi="Bookman Old Style" w:cs="Times New Roman"/>
          <w:sz w:val="24"/>
          <w:szCs w:val="24"/>
        </w:rPr>
        <w:t>Peraturan   Pemerintah   Nomor   58  Tahun   2005    tentang Pedoman Pengolaan Keuangan Daerah (Lembaran Negara Republik Indonesia Tahun 2005 Nomor 140, Tambahan Lembaran Negara Republik Indonesia Nomor 4578);</w:t>
      </w:r>
    </w:p>
    <w:p w:rsidR="0010202B" w:rsidRPr="00C5567D" w:rsidRDefault="0010202B" w:rsidP="0010202B">
      <w:pPr>
        <w:pStyle w:val="NoSpacing"/>
        <w:tabs>
          <w:tab w:val="left" w:pos="2127"/>
          <w:tab w:val="left" w:pos="2410"/>
        </w:tabs>
        <w:ind w:left="2552" w:hanging="2552"/>
        <w:jc w:val="both"/>
        <w:rPr>
          <w:rFonts w:ascii="Bookman Old Style" w:hAnsi="Bookman Old Style" w:cs="Times New Roman"/>
          <w:sz w:val="12"/>
          <w:szCs w:val="24"/>
        </w:rPr>
      </w:pPr>
    </w:p>
    <w:p w:rsidR="0010202B" w:rsidRPr="00AD204D" w:rsidRDefault="0010202B" w:rsidP="0010202B">
      <w:pPr>
        <w:pStyle w:val="NoSpacing"/>
        <w:tabs>
          <w:tab w:val="left" w:pos="2127"/>
          <w:tab w:val="left" w:pos="2410"/>
        </w:tabs>
        <w:ind w:left="2552" w:hanging="2552"/>
        <w:jc w:val="both"/>
        <w:rPr>
          <w:rFonts w:ascii="Bookman Old Style" w:hAnsi="Bookman Old Style" w:cs="Times New Roman"/>
          <w:sz w:val="24"/>
          <w:szCs w:val="24"/>
        </w:rPr>
      </w:pPr>
      <w:r>
        <w:rPr>
          <w:rFonts w:ascii="Bookman Old Style" w:hAnsi="Bookman Old Style" w:cs="Times New Roman"/>
          <w:sz w:val="24"/>
          <w:szCs w:val="24"/>
        </w:rPr>
        <w:tab/>
        <w:t>9</w:t>
      </w:r>
      <w:r w:rsidRPr="00AD204D">
        <w:rPr>
          <w:rFonts w:ascii="Bookman Old Style" w:hAnsi="Bookman Old Style" w:cs="Times New Roman"/>
          <w:sz w:val="24"/>
          <w:szCs w:val="24"/>
        </w:rPr>
        <w:t xml:space="preserve">. </w:t>
      </w:r>
      <w:r w:rsidRPr="00AD204D">
        <w:rPr>
          <w:rFonts w:ascii="Bookman Old Style" w:hAnsi="Bookman Old Style" w:cs="Times New Roman"/>
          <w:sz w:val="24"/>
          <w:szCs w:val="24"/>
        </w:rPr>
        <w:tab/>
        <w:t>Peraturan Pemerintah Nomor 79 Tahun 2005 tentang Pedoman Pembinaan dan Pengawasan Penyelenggaraan Pemerintahan Daerah (Lembaran Negara Republik Indonesia Tahun 2005 Nomor 165, Tambahan Negara Republik Indonesia Nomor 4503);</w:t>
      </w:r>
    </w:p>
    <w:p w:rsidR="0010202B" w:rsidRPr="00C5567D" w:rsidRDefault="0010202B" w:rsidP="0010202B">
      <w:pPr>
        <w:pStyle w:val="NoSpacing"/>
        <w:tabs>
          <w:tab w:val="left" w:pos="2127"/>
          <w:tab w:val="left" w:pos="2410"/>
        </w:tabs>
        <w:ind w:left="2552" w:hanging="2552"/>
        <w:jc w:val="both"/>
        <w:rPr>
          <w:rFonts w:ascii="Bookman Old Style" w:hAnsi="Bookman Old Style" w:cs="Times New Roman"/>
          <w:sz w:val="14"/>
          <w:szCs w:val="24"/>
        </w:rPr>
      </w:pPr>
    </w:p>
    <w:p w:rsidR="0010202B" w:rsidRPr="00AD204D" w:rsidRDefault="0010202B" w:rsidP="0010202B">
      <w:pPr>
        <w:pStyle w:val="NoSpacing"/>
        <w:tabs>
          <w:tab w:val="left" w:pos="1985"/>
          <w:tab w:val="left" w:pos="2410"/>
        </w:tabs>
        <w:ind w:left="2552" w:hanging="2552"/>
        <w:jc w:val="both"/>
        <w:rPr>
          <w:rFonts w:ascii="Bookman Old Style" w:hAnsi="Bookman Old Style" w:cs="Times New Roman"/>
          <w:sz w:val="24"/>
          <w:szCs w:val="24"/>
        </w:rPr>
      </w:pPr>
      <w:r>
        <w:rPr>
          <w:rFonts w:ascii="Bookman Old Style" w:hAnsi="Bookman Old Style" w:cs="Times New Roman"/>
          <w:sz w:val="24"/>
          <w:szCs w:val="24"/>
        </w:rPr>
        <w:tab/>
        <w:t>10</w:t>
      </w:r>
      <w:r w:rsidRPr="00AD204D">
        <w:rPr>
          <w:rFonts w:ascii="Bookman Old Style" w:hAnsi="Bookman Old Style" w:cs="Times New Roman"/>
          <w:sz w:val="24"/>
          <w:szCs w:val="24"/>
        </w:rPr>
        <w:t xml:space="preserve">. </w:t>
      </w:r>
      <w:r>
        <w:rPr>
          <w:rFonts w:ascii="Bookman Old Style" w:hAnsi="Bookman Old Style" w:cs="Times New Roman"/>
          <w:sz w:val="24"/>
          <w:szCs w:val="24"/>
        </w:rPr>
        <w:tab/>
      </w:r>
      <w:r w:rsidRPr="00AD204D">
        <w:rPr>
          <w:rFonts w:ascii="Bookman Old Style" w:hAnsi="Bookman Old Style" w:cs="Times New Roman"/>
          <w:sz w:val="24"/>
          <w:szCs w:val="24"/>
        </w:rPr>
        <w:t xml:space="preserve">Peraturan  Menteri  Dalam  Negeri Nomor 13 Tahun 2006 tentang Pedoman Pengelolaan Keuangan Daerah sebagaimana telah diubah dengan Peraturan Menteri </w:t>
      </w:r>
      <w:r>
        <w:rPr>
          <w:rFonts w:ascii="Bookman Old Style" w:hAnsi="Bookman Old Style" w:cs="Times New Roman"/>
          <w:sz w:val="24"/>
          <w:szCs w:val="24"/>
        </w:rPr>
        <w:t>Dalam Negeri Nomor 21 Tahun 2011</w:t>
      </w:r>
      <w:r w:rsidRPr="00AD204D">
        <w:rPr>
          <w:rFonts w:ascii="Bookman Old Style" w:hAnsi="Bookman Old Style" w:cs="Times New Roman"/>
          <w:sz w:val="24"/>
          <w:szCs w:val="24"/>
        </w:rPr>
        <w:t xml:space="preserve"> tentang Perubahan </w:t>
      </w:r>
      <w:r>
        <w:rPr>
          <w:rFonts w:ascii="Bookman Old Style" w:hAnsi="Bookman Old Style" w:cs="Times New Roman"/>
          <w:sz w:val="24"/>
          <w:szCs w:val="24"/>
        </w:rPr>
        <w:t xml:space="preserve">Kedua </w:t>
      </w:r>
      <w:r w:rsidRPr="00AD204D">
        <w:rPr>
          <w:rFonts w:ascii="Bookman Old Style" w:hAnsi="Bookman Old Style" w:cs="Times New Roman"/>
          <w:sz w:val="24"/>
          <w:szCs w:val="24"/>
        </w:rPr>
        <w:t>Atas Peraturan</w:t>
      </w:r>
      <w:r>
        <w:rPr>
          <w:rFonts w:ascii="Bookman Old Style" w:hAnsi="Bookman Old Style" w:cs="Times New Roman"/>
          <w:sz w:val="24"/>
          <w:szCs w:val="24"/>
        </w:rPr>
        <w:t xml:space="preserve"> </w:t>
      </w:r>
      <w:r w:rsidRPr="00AD204D">
        <w:rPr>
          <w:rFonts w:ascii="Bookman Old Style" w:hAnsi="Bookman Old Style" w:cs="Times New Roman"/>
          <w:sz w:val="24"/>
          <w:szCs w:val="24"/>
        </w:rPr>
        <w:t>Menteri Dalam Negeri Nomor 13 Tahun 2006 tentang Pedoman Pengelolaan Keuangan Daerah;</w:t>
      </w:r>
    </w:p>
    <w:p w:rsidR="0010202B" w:rsidRPr="00C5567D" w:rsidRDefault="0010202B" w:rsidP="0010202B">
      <w:pPr>
        <w:pStyle w:val="NoSpacing"/>
        <w:tabs>
          <w:tab w:val="left" w:pos="2127"/>
          <w:tab w:val="left" w:pos="2410"/>
        </w:tabs>
        <w:ind w:left="2552" w:hanging="2552"/>
        <w:jc w:val="both"/>
        <w:rPr>
          <w:rFonts w:ascii="Bookman Old Style" w:hAnsi="Bookman Old Style" w:cs="Times New Roman"/>
          <w:sz w:val="12"/>
          <w:szCs w:val="24"/>
        </w:rPr>
      </w:pPr>
    </w:p>
    <w:p w:rsidR="0010202B" w:rsidRDefault="0010202B" w:rsidP="0010202B">
      <w:pPr>
        <w:pStyle w:val="NoSpacing"/>
        <w:tabs>
          <w:tab w:val="left" w:pos="1985"/>
          <w:tab w:val="left" w:pos="2410"/>
        </w:tabs>
        <w:ind w:left="2552" w:hanging="2552"/>
        <w:jc w:val="both"/>
        <w:rPr>
          <w:rFonts w:ascii="Bookman Old Style" w:hAnsi="Bookman Old Style" w:cs="Times New Roman"/>
          <w:sz w:val="24"/>
          <w:szCs w:val="24"/>
        </w:rPr>
      </w:pPr>
      <w:r>
        <w:rPr>
          <w:rFonts w:ascii="Bookman Old Style" w:hAnsi="Bookman Old Style" w:cs="Times New Roman"/>
          <w:sz w:val="24"/>
          <w:szCs w:val="24"/>
        </w:rPr>
        <w:tab/>
        <w:t>11</w:t>
      </w:r>
      <w:r w:rsidRPr="00AD204D">
        <w:rPr>
          <w:rFonts w:ascii="Bookman Old Style" w:hAnsi="Bookman Old Style" w:cs="Times New Roman"/>
          <w:sz w:val="24"/>
          <w:szCs w:val="24"/>
        </w:rPr>
        <w:t>.</w:t>
      </w:r>
      <w:r w:rsidRPr="00AD204D">
        <w:rPr>
          <w:rFonts w:ascii="Bookman Old Style" w:hAnsi="Bookman Old Style" w:cs="Times New Roman"/>
          <w:sz w:val="24"/>
          <w:szCs w:val="24"/>
        </w:rPr>
        <w:tab/>
      </w:r>
      <w:r w:rsidRPr="00AD204D">
        <w:rPr>
          <w:rFonts w:ascii="Bookman Old Style" w:hAnsi="Bookman Old Style" w:cs="Times New Roman"/>
          <w:sz w:val="24"/>
          <w:szCs w:val="24"/>
        </w:rPr>
        <w:tab/>
        <w:t>Peraturan Daerah Kota Bengkulu Nomor 07 Tahun 2008 tentang Penetapan Penyelenggaraan Urusan Pemerintah Kota Bengkulu;</w:t>
      </w:r>
    </w:p>
    <w:p w:rsidR="0010202B" w:rsidRPr="00C5567D" w:rsidRDefault="0010202B" w:rsidP="0010202B">
      <w:pPr>
        <w:pStyle w:val="NoSpacing"/>
        <w:tabs>
          <w:tab w:val="left" w:pos="2127"/>
          <w:tab w:val="left" w:pos="2410"/>
        </w:tabs>
        <w:ind w:left="2552" w:hanging="2552"/>
        <w:jc w:val="both"/>
        <w:rPr>
          <w:rFonts w:ascii="Bookman Old Style" w:hAnsi="Bookman Old Style" w:cs="Times New Roman"/>
          <w:sz w:val="14"/>
          <w:szCs w:val="24"/>
        </w:rPr>
      </w:pPr>
    </w:p>
    <w:p w:rsidR="0010202B" w:rsidRDefault="0010202B" w:rsidP="0010202B">
      <w:pPr>
        <w:tabs>
          <w:tab w:val="left" w:pos="2977"/>
        </w:tabs>
        <w:ind w:left="2552" w:right="-29" w:hanging="567"/>
        <w:jc w:val="both"/>
        <w:rPr>
          <w:rFonts w:ascii="Bookman Old Style" w:hAnsi="Bookman Old Style"/>
          <w:sz w:val="24"/>
          <w:szCs w:val="24"/>
        </w:rPr>
      </w:pPr>
      <w:r>
        <w:rPr>
          <w:rFonts w:ascii="Bookman Old Style" w:hAnsi="Bookman Old Style"/>
          <w:sz w:val="24"/>
          <w:szCs w:val="24"/>
        </w:rPr>
        <w:t>12</w:t>
      </w:r>
      <w:r w:rsidRPr="00AD204D">
        <w:rPr>
          <w:rFonts w:ascii="Bookman Old Style" w:hAnsi="Bookman Old Style"/>
          <w:sz w:val="24"/>
          <w:szCs w:val="24"/>
        </w:rPr>
        <w:t>.</w:t>
      </w:r>
      <w:r>
        <w:rPr>
          <w:rFonts w:ascii="Bookman Old Style" w:hAnsi="Bookman Old Style"/>
          <w:sz w:val="24"/>
          <w:szCs w:val="24"/>
        </w:rPr>
        <w:t xml:space="preserve"> </w:t>
      </w:r>
      <w:r w:rsidRPr="00AD204D">
        <w:rPr>
          <w:rFonts w:ascii="Bookman Old Style" w:hAnsi="Bookman Old Style"/>
          <w:sz w:val="24"/>
          <w:szCs w:val="24"/>
        </w:rPr>
        <w:t xml:space="preserve"> Peraturan</w:t>
      </w:r>
      <w:r>
        <w:rPr>
          <w:rFonts w:ascii="Bookman Old Style" w:hAnsi="Bookman Old Style"/>
          <w:sz w:val="24"/>
          <w:szCs w:val="24"/>
        </w:rPr>
        <w:t xml:space="preserve"> </w:t>
      </w:r>
      <w:r w:rsidRPr="00AD204D">
        <w:rPr>
          <w:rFonts w:ascii="Bookman Old Style" w:hAnsi="Bookman Old Style"/>
          <w:sz w:val="24"/>
          <w:szCs w:val="24"/>
        </w:rPr>
        <w:t xml:space="preserve"> </w:t>
      </w:r>
      <w:r>
        <w:rPr>
          <w:rFonts w:ascii="Bookman Old Style" w:hAnsi="Bookman Old Style"/>
          <w:sz w:val="24"/>
          <w:szCs w:val="24"/>
        </w:rPr>
        <w:t xml:space="preserve">  </w:t>
      </w:r>
      <w:r w:rsidRPr="00AD204D">
        <w:rPr>
          <w:rFonts w:ascii="Bookman Old Style" w:hAnsi="Bookman Old Style"/>
          <w:sz w:val="24"/>
          <w:szCs w:val="24"/>
        </w:rPr>
        <w:t xml:space="preserve"> Daerah</w:t>
      </w:r>
      <w:r>
        <w:rPr>
          <w:rFonts w:ascii="Bookman Old Style" w:hAnsi="Bookman Old Style"/>
          <w:sz w:val="24"/>
          <w:szCs w:val="24"/>
        </w:rPr>
        <w:t xml:space="preserve">  </w:t>
      </w:r>
      <w:r w:rsidRPr="00AD204D">
        <w:rPr>
          <w:rFonts w:ascii="Bookman Old Style" w:hAnsi="Bookman Old Style"/>
          <w:sz w:val="24"/>
          <w:szCs w:val="24"/>
        </w:rPr>
        <w:t xml:space="preserve">   Kota</w:t>
      </w:r>
      <w:r>
        <w:rPr>
          <w:rFonts w:ascii="Bookman Old Style" w:hAnsi="Bookman Old Style"/>
          <w:sz w:val="24"/>
          <w:szCs w:val="24"/>
        </w:rPr>
        <w:t xml:space="preserve"> </w:t>
      </w:r>
      <w:r w:rsidRPr="00AD204D">
        <w:rPr>
          <w:rFonts w:ascii="Bookman Old Style" w:hAnsi="Bookman Old Style"/>
          <w:sz w:val="24"/>
          <w:szCs w:val="24"/>
        </w:rPr>
        <w:t xml:space="preserve">  Bengkulu</w:t>
      </w:r>
      <w:r>
        <w:rPr>
          <w:rFonts w:ascii="Bookman Old Style" w:hAnsi="Bookman Old Style"/>
          <w:sz w:val="24"/>
          <w:szCs w:val="24"/>
        </w:rPr>
        <w:t xml:space="preserve"> </w:t>
      </w:r>
      <w:r w:rsidRPr="00AD204D">
        <w:rPr>
          <w:rFonts w:ascii="Bookman Old Style" w:hAnsi="Bookman Old Style"/>
          <w:sz w:val="24"/>
          <w:szCs w:val="24"/>
        </w:rPr>
        <w:t xml:space="preserve">  Nomor</w:t>
      </w:r>
      <w:r>
        <w:rPr>
          <w:rFonts w:ascii="Bookman Old Style" w:hAnsi="Bookman Old Style"/>
          <w:sz w:val="24"/>
          <w:szCs w:val="24"/>
        </w:rPr>
        <w:t xml:space="preserve"> </w:t>
      </w:r>
      <w:r w:rsidRPr="00AD204D">
        <w:rPr>
          <w:rFonts w:ascii="Bookman Old Style" w:hAnsi="Bookman Old Style"/>
          <w:sz w:val="24"/>
          <w:szCs w:val="24"/>
        </w:rPr>
        <w:t xml:space="preserve">  09 Tahun 2008 tentang Pembentukan Susunan Organisasi Dinas Daerah Kota Bengkulu sebagaimana telah diubah dengan Peraturan Daerah Kota Bengkulu Nomor 14 Tahun 2013 tentang Perubahan Atas Peraturan Daerah Kota Bengkulu Nomor 09 Tahun 2008 tentang </w:t>
      </w:r>
      <w:r w:rsidRPr="00AD204D">
        <w:rPr>
          <w:rFonts w:ascii="Bookman Old Style" w:hAnsi="Bookman Old Style"/>
          <w:sz w:val="24"/>
          <w:szCs w:val="24"/>
        </w:rPr>
        <w:lastRenderedPageBreak/>
        <w:t>Pembentukan Susunan Organisasi Dinas Daerah Kota Bengkulu;</w:t>
      </w:r>
    </w:p>
    <w:p w:rsidR="0010202B" w:rsidRPr="00C5567D" w:rsidRDefault="0010202B" w:rsidP="0010202B">
      <w:pPr>
        <w:pStyle w:val="NoSpacing"/>
        <w:tabs>
          <w:tab w:val="left" w:pos="2268"/>
          <w:tab w:val="left" w:pos="2552"/>
        </w:tabs>
        <w:ind w:left="2552" w:hanging="567"/>
        <w:jc w:val="both"/>
        <w:rPr>
          <w:rFonts w:ascii="Bookman Old Style" w:hAnsi="Bookman Old Style" w:cs="Times New Roman"/>
          <w:sz w:val="14"/>
          <w:szCs w:val="24"/>
        </w:rPr>
      </w:pPr>
    </w:p>
    <w:p w:rsidR="0010202B" w:rsidRPr="00AD204D" w:rsidRDefault="0010202B" w:rsidP="0010202B">
      <w:pPr>
        <w:pStyle w:val="NoSpacing"/>
        <w:tabs>
          <w:tab w:val="left" w:pos="2268"/>
          <w:tab w:val="left" w:pos="2552"/>
        </w:tabs>
        <w:ind w:left="2552" w:hanging="567"/>
        <w:jc w:val="both"/>
        <w:rPr>
          <w:rFonts w:ascii="Bookman Old Style" w:hAnsi="Bookman Old Style" w:cs="Times New Roman"/>
          <w:sz w:val="24"/>
          <w:szCs w:val="24"/>
        </w:rPr>
      </w:pPr>
      <w:r>
        <w:rPr>
          <w:rFonts w:ascii="Bookman Old Style" w:hAnsi="Bookman Old Style" w:cs="Times New Roman"/>
          <w:sz w:val="24"/>
          <w:szCs w:val="24"/>
        </w:rPr>
        <w:t xml:space="preserve">13. </w:t>
      </w:r>
      <w:r w:rsidRPr="00AD204D">
        <w:rPr>
          <w:rFonts w:ascii="Bookman Old Style" w:hAnsi="Bookman Old Style" w:cs="Times New Roman"/>
          <w:sz w:val="24"/>
          <w:szCs w:val="24"/>
        </w:rPr>
        <w:t xml:space="preserve">Peraturan Daerah Kota Bengkulu Nomor  </w:t>
      </w:r>
      <w:r>
        <w:rPr>
          <w:rFonts w:ascii="Bookman Old Style" w:hAnsi="Bookman Old Style" w:cs="Times New Roman"/>
          <w:sz w:val="24"/>
          <w:szCs w:val="24"/>
        </w:rPr>
        <w:t>1</w:t>
      </w:r>
      <w:r w:rsidRPr="00AD204D">
        <w:rPr>
          <w:rFonts w:ascii="Bookman Old Style" w:hAnsi="Bookman Old Style" w:cs="Times New Roman"/>
          <w:sz w:val="24"/>
          <w:szCs w:val="24"/>
        </w:rPr>
        <w:t>1 Tahun 201</w:t>
      </w:r>
      <w:r>
        <w:rPr>
          <w:rFonts w:ascii="Bookman Old Style" w:hAnsi="Bookman Old Style" w:cs="Times New Roman"/>
          <w:sz w:val="24"/>
          <w:szCs w:val="24"/>
        </w:rPr>
        <w:t>3</w:t>
      </w:r>
      <w:r w:rsidRPr="00AD204D">
        <w:rPr>
          <w:rFonts w:ascii="Bookman Old Style" w:hAnsi="Bookman Old Style" w:cs="Times New Roman"/>
          <w:sz w:val="24"/>
          <w:szCs w:val="24"/>
        </w:rPr>
        <w:t xml:space="preserve"> tentang </w:t>
      </w:r>
      <w:r>
        <w:rPr>
          <w:rFonts w:ascii="Bookman Old Style" w:hAnsi="Bookman Old Style" w:cs="Times New Roman"/>
          <w:sz w:val="24"/>
          <w:szCs w:val="24"/>
        </w:rPr>
        <w:t xml:space="preserve">Pendirian dan Pembentukan Rumah Sakit Umum Daerah </w:t>
      </w:r>
      <w:r w:rsidRPr="00AD204D">
        <w:rPr>
          <w:rFonts w:ascii="Bookman Old Style" w:hAnsi="Bookman Old Style" w:cs="Times New Roman"/>
          <w:sz w:val="24"/>
          <w:szCs w:val="24"/>
        </w:rPr>
        <w:t>Kota Bengkulu;</w:t>
      </w:r>
    </w:p>
    <w:p w:rsidR="0010202B" w:rsidRPr="00B044F8" w:rsidRDefault="0010202B" w:rsidP="0010202B">
      <w:pPr>
        <w:pStyle w:val="NoSpacing"/>
        <w:tabs>
          <w:tab w:val="left" w:pos="2268"/>
          <w:tab w:val="left" w:pos="2552"/>
          <w:tab w:val="left" w:pos="2835"/>
        </w:tabs>
        <w:ind w:left="2835" w:hanging="2835"/>
        <w:jc w:val="both"/>
        <w:rPr>
          <w:rFonts w:ascii="Bookman Old Style" w:hAnsi="Bookman Old Style" w:cs="Times New Roman"/>
          <w:sz w:val="16"/>
          <w:szCs w:val="24"/>
        </w:rPr>
      </w:pPr>
    </w:p>
    <w:p w:rsidR="0010202B" w:rsidRDefault="0010202B" w:rsidP="0010202B">
      <w:pPr>
        <w:tabs>
          <w:tab w:val="left" w:pos="2977"/>
        </w:tabs>
        <w:ind w:left="2552" w:hanging="567"/>
        <w:jc w:val="both"/>
        <w:rPr>
          <w:rFonts w:ascii="Bookman Old Style" w:hAnsi="Bookman Old Style"/>
          <w:sz w:val="24"/>
          <w:szCs w:val="24"/>
        </w:rPr>
      </w:pPr>
      <w:r w:rsidRPr="00AD204D">
        <w:rPr>
          <w:rFonts w:ascii="Bookman Old Style" w:hAnsi="Bookman Old Style"/>
          <w:sz w:val="24"/>
          <w:szCs w:val="24"/>
        </w:rPr>
        <w:t>1</w:t>
      </w:r>
      <w:r>
        <w:rPr>
          <w:rFonts w:ascii="Bookman Old Style" w:hAnsi="Bookman Old Style"/>
          <w:sz w:val="24"/>
          <w:szCs w:val="24"/>
        </w:rPr>
        <w:t>4</w:t>
      </w:r>
      <w:r w:rsidRPr="00AD204D">
        <w:rPr>
          <w:rFonts w:ascii="Bookman Old Style" w:hAnsi="Bookman Old Style"/>
          <w:sz w:val="24"/>
          <w:szCs w:val="24"/>
        </w:rPr>
        <w:t xml:space="preserve">. Peraturan Daerah Kota Bengkulu Nomor </w:t>
      </w:r>
      <w:r>
        <w:rPr>
          <w:rFonts w:ascii="Bookman Old Style" w:hAnsi="Bookman Old Style"/>
          <w:sz w:val="24"/>
          <w:szCs w:val="24"/>
        </w:rPr>
        <w:t>01</w:t>
      </w:r>
      <w:r w:rsidRPr="00AD204D">
        <w:rPr>
          <w:rFonts w:ascii="Bookman Old Style" w:hAnsi="Bookman Old Style"/>
          <w:sz w:val="24"/>
          <w:szCs w:val="24"/>
        </w:rPr>
        <w:t xml:space="preserve"> Tahun 201</w:t>
      </w:r>
      <w:r>
        <w:rPr>
          <w:rFonts w:ascii="Bookman Old Style" w:hAnsi="Bookman Old Style"/>
          <w:sz w:val="24"/>
          <w:szCs w:val="24"/>
        </w:rPr>
        <w:t>5</w:t>
      </w:r>
      <w:r w:rsidRPr="00AD204D">
        <w:rPr>
          <w:rFonts w:ascii="Bookman Old Style" w:hAnsi="Bookman Old Style"/>
          <w:sz w:val="24"/>
          <w:szCs w:val="24"/>
        </w:rPr>
        <w:t xml:space="preserve"> tentang Anggaran Pendapatan dan Belanja Daerah Kota Bengkulu Tahun Anggaran 201</w:t>
      </w:r>
      <w:r>
        <w:rPr>
          <w:rFonts w:ascii="Bookman Old Style" w:hAnsi="Bookman Old Style"/>
          <w:sz w:val="24"/>
          <w:szCs w:val="24"/>
        </w:rPr>
        <w:t>5</w:t>
      </w:r>
      <w:r w:rsidRPr="00AD204D">
        <w:rPr>
          <w:rFonts w:ascii="Bookman Old Style" w:hAnsi="Bookman Old Style"/>
          <w:sz w:val="24"/>
          <w:szCs w:val="24"/>
        </w:rPr>
        <w:t>;</w:t>
      </w:r>
    </w:p>
    <w:p w:rsidR="0010202B" w:rsidRPr="00B044F8" w:rsidRDefault="0010202B" w:rsidP="0010202B">
      <w:pPr>
        <w:tabs>
          <w:tab w:val="left" w:pos="2977"/>
        </w:tabs>
        <w:ind w:left="2552" w:hanging="567"/>
        <w:jc w:val="both"/>
        <w:rPr>
          <w:rFonts w:ascii="Bookman Old Style" w:hAnsi="Bookman Old Style"/>
          <w:sz w:val="14"/>
          <w:szCs w:val="24"/>
        </w:rPr>
      </w:pPr>
    </w:p>
    <w:p w:rsidR="0010202B" w:rsidRPr="00AD204D" w:rsidRDefault="0010202B" w:rsidP="0010202B">
      <w:pPr>
        <w:pStyle w:val="NoSpacing"/>
        <w:tabs>
          <w:tab w:val="left" w:pos="2268"/>
          <w:tab w:val="left" w:pos="2552"/>
          <w:tab w:val="left" w:pos="2835"/>
        </w:tabs>
        <w:ind w:left="2835" w:hanging="2835"/>
        <w:jc w:val="center"/>
        <w:rPr>
          <w:rFonts w:ascii="Bookman Old Style" w:hAnsi="Bookman Old Style" w:cs="Times New Roman"/>
          <w:sz w:val="24"/>
          <w:szCs w:val="24"/>
        </w:rPr>
      </w:pPr>
      <w:r w:rsidRPr="00AD204D">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AD204D">
        <w:rPr>
          <w:rFonts w:ascii="Bookman Old Style" w:hAnsi="Bookman Old Style" w:cs="Times New Roman"/>
          <w:sz w:val="24"/>
          <w:szCs w:val="24"/>
        </w:rPr>
        <w:t xml:space="preserve"> MEMUTUSKAN</w:t>
      </w:r>
    </w:p>
    <w:p w:rsidR="0010202B" w:rsidRPr="00AD204D" w:rsidRDefault="0010202B" w:rsidP="0010202B">
      <w:pPr>
        <w:pStyle w:val="NoSpacing"/>
        <w:tabs>
          <w:tab w:val="left" w:pos="2268"/>
          <w:tab w:val="left" w:pos="2552"/>
          <w:tab w:val="left" w:pos="2835"/>
        </w:tabs>
        <w:ind w:left="2835" w:hanging="2835"/>
        <w:jc w:val="both"/>
        <w:rPr>
          <w:rFonts w:ascii="Bookman Old Style" w:hAnsi="Bookman Old Style" w:cs="Times New Roman"/>
          <w:sz w:val="24"/>
          <w:szCs w:val="24"/>
        </w:rPr>
      </w:pPr>
    </w:p>
    <w:p w:rsidR="0010202B" w:rsidRPr="00AD204D" w:rsidRDefault="0010202B" w:rsidP="0010202B">
      <w:pPr>
        <w:pStyle w:val="NoSpacing"/>
        <w:tabs>
          <w:tab w:val="left" w:pos="1843"/>
          <w:tab w:val="left" w:pos="2058"/>
        </w:tabs>
        <w:ind w:left="2072" w:hanging="2072"/>
        <w:jc w:val="both"/>
        <w:rPr>
          <w:rFonts w:ascii="Bookman Old Style" w:hAnsi="Bookman Old Style" w:cs="Times New Roman"/>
          <w:sz w:val="24"/>
          <w:szCs w:val="24"/>
        </w:rPr>
      </w:pPr>
      <w:r w:rsidRPr="00AD204D">
        <w:rPr>
          <w:rFonts w:ascii="Bookman Old Style" w:hAnsi="Bookman Old Style" w:cs="Times New Roman"/>
          <w:sz w:val="24"/>
          <w:szCs w:val="24"/>
        </w:rPr>
        <w:t xml:space="preserve">Menetapkan </w:t>
      </w:r>
      <w:r>
        <w:rPr>
          <w:rFonts w:ascii="Bookman Old Style" w:hAnsi="Bookman Old Style" w:cs="Times New Roman"/>
          <w:sz w:val="24"/>
          <w:szCs w:val="24"/>
        </w:rPr>
        <w:t xml:space="preserve"> </w:t>
      </w:r>
      <w:r>
        <w:rPr>
          <w:rFonts w:ascii="Bookman Old Style" w:hAnsi="Bookman Old Style" w:cs="Times New Roman"/>
          <w:sz w:val="24"/>
          <w:szCs w:val="24"/>
        </w:rPr>
        <w:tab/>
      </w:r>
      <w:r w:rsidRPr="00AD204D">
        <w:rPr>
          <w:rFonts w:ascii="Bookman Old Style" w:hAnsi="Bookman Old Style" w:cs="Times New Roman"/>
          <w:sz w:val="24"/>
          <w:szCs w:val="24"/>
        </w:rPr>
        <w:t>:</w:t>
      </w:r>
      <w:r w:rsidRPr="00AD204D">
        <w:rPr>
          <w:rFonts w:ascii="Bookman Old Style" w:hAnsi="Bookman Old Style" w:cs="Times New Roman"/>
          <w:sz w:val="24"/>
          <w:szCs w:val="24"/>
        </w:rPr>
        <w:tab/>
        <w:t xml:space="preserve">PERATURAN WALIKOTA BENGKULU TENTANG PEMBERIAN TAMBAHAN PENGHASILAN BERDASARKAN BEBAN KERJA KEPADA PEGAWAI NEGERI SIPIL </w:t>
      </w:r>
      <w:r>
        <w:rPr>
          <w:rFonts w:ascii="Bookman Old Style" w:hAnsi="Bookman Old Style" w:cs="Times New Roman"/>
          <w:sz w:val="24"/>
          <w:szCs w:val="24"/>
        </w:rPr>
        <w:t xml:space="preserve">PADA </w:t>
      </w:r>
      <w:r w:rsidRPr="00AD204D">
        <w:rPr>
          <w:rFonts w:ascii="Bookman Old Style" w:hAnsi="Bookman Old Style" w:cs="Times New Roman"/>
          <w:sz w:val="24"/>
          <w:szCs w:val="24"/>
        </w:rPr>
        <w:t>RUMAH SAKIT UMUM DAERAH KOTA BENGKULU</w:t>
      </w:r>
      <w:r>
        <w:rPr>
          <w:rFonts w:ascii="Bookman Old Style" w:hAnsi="Bookman Old Style" w:cs="Times New Roman"/>
          <w:sz w:val="24"/>
          <w:szCs w:val="24"/>
        </w:rPr>
        <w:t>.</w:t>
      </w:r>
    </w:p>
    <w:p w:rsidR="0010202B" w:rsidRDefault="0010202B" w:rsidP="0010202B">
      <w:pPr>
        <w:pStyle w:val="NoSpacing"/>
        <w:tabs>
          <w:tab w:val="left" w:pos="2268"/>
        </w:tabs>
        <w:jc w:val="center"/>
        <w:rPr>
          <w:rFonts w:ascii="Bookman Old Style" w:hAnsi="Bookman Old Style" w:cs="Times New Roman"/>
          <w:sz w:val="24"/>
          <w:szCs w:val="24"/>
        </w:rPr>
      </w:pPr>
      <w:r w:rsidRPr="00AD204D">
        <w:rPr>
          <w:rFonts w:ascii="Bookman Old Style" w:hAnsi="Bookman Old Style" w:cs="Times New Roman"/>
          <w:sz w:val="24"/>
          <w:szCs w:val="24"/>
        </w:rPr>
        <w:t xml:space="preserve">   </w:t>
      </w:r>
    </w:p>
    <w:p w:rsidR="0010202B" w:rsidRDefault="0010202B" w:rsidP="0010202B">
      <w:pPr>
        <w:pStyle w:val="NoSpacing"/>
        <w:tabs>
          <w:tab w:val="left" w:pos="2268"/>
        </w:tabs>
        <w:jc w:val="center"/>
        <w:rPr>
          <w:rFonts w:ascii="Bookman Old Style" w:hAnsi="Bookman Old Style" w:cs="Times New Roman"/>
          <w:sz w:val="24"/>
          <w:szCs w:val="24"/>
        </w:rPr>
      </w:pPr>
      <w:r>
        <w:rPr>
          <w:rFonts w:ascii="Bookman Old Style" w:hAnsi="Bookman Old Style" w:cs="Times New Roman"/>
          <w:sz w:val="24"/>
          <w:szCs w:val="24"/>
        </w:rPr>
        <w:tab/>
      </w:r>
    </w:p>
    <w:p w:rsidR="0010202B" w:rsidRPr="00AD204D" w:rsidRDefault="0010202B" w:rsidP="0010202B">
      <w:pPr>
        <w:pStyle w:val="NoSpacing"/>
        <w:tabs>
          <w:tab w:val="left" w:pos="2268"/>
        </w:tabs>
        <w:ind w:left="2552"/>
        <w:jc w:val="center"/>
        <w:rPr>
          <w:rFonts w:ascii="Bookman Old Style" w:hAnsi="Bookman Old Style" w:cs="Times New Roman"/>
          <w:sz w:val="24"/>
          <w:szCs w:val="24"/>
        </w:rPr>
      </w:pPr>
      <w:r w:rsidRPr="00AD204D">
        <w:rPr>
          <w:rFonts w:ascii="Bookman Old Style" w:hAnsi="Bookman Old Style" w:cs="Times New Roman"/>
          <w:sz w:val="24"/>
          <w:szCs w:val="24"/>
        </w:rPr>
        <w:t xml:space="preserve"> Pasal 1</w:t>
      </w:r>
    </w:p>
    <w:p w:rsidR="0010202B" w:rsidRPr="00AD204D" w:rsidRDefault="0010202B" w:rsidP="0010202B">
      <w:pPr>
        <w:pStyle w:val="NoSpacing"/>
        <w:tabs>
          <w:tab w:val="left" w:pos="2268"/>
        </w:tabs>
        <w:jc w:val="center"/>
        <w:rPr>
          <w:rFonts w:ascii="Bookman Old Style" w:hAnsi="Bookman Old Style" w:cs="Times New Roman"/>
          <w:b/>
          <w:sz w:val="24"/>
          <w:szCs w:val="24"/>
        </w:rPr>
      </w:pPr>
    </w:p>
    <w:p w:rsidR="0010202B" w:rsidRPr="00AD204D" w:rsidRDefault="0010202B" w:rsidP="0010202B">
      <w:pPr>
        <w:pStyle w:val="NoSpacing"/>
        <w:tabs>
          <w:tab w:val="left" w:pos="2072"/>
        </w:tabs>
        <w:ind w:left="2058" w:hanging="2058"/>
        <w:jc w:val="both"/>
        <w:rPr>
          <w:rFonts w:ascii="Bookman Old Style" w:hAnsi="Bookman Old Style" w:cs="Times New Roman"/>
          <w:sz w:val="24"/>
          <w:szCs w:val="24"/>
        </w:rPr>
      </w:pPr>
      <w:r w:rsidRPr="00AD204D">
        <w:rPr>
          <w:rFonts w:ascii="Bookman Old Style" w:hAnsi="Bookman Old Style" w:cs="Times New Roman"/>
          <w:sz w:val="24"/>
          <w:szCs w:val="24"/>
        </w:rPr>
        <w:tab/>
        <w:t xml:space="preserve">Memberikan tambahan penghasilan berdasarkan beban </w:t>
      </w:r>
      <w:r w:rsidRPr="00AD204D">
        <w:rPr>
          <w:rFonts w:ascii="Bookman Old Style" w:hAnsi="Bookman Old Style" w:cs="Times New Roman"/>
          <w:sz w:val="24"/>
          <w:szCs w:val="24"/>
        </w:rPr>
        <w:tab/>
        <w:t xml:space="preserve">kerja kepada Pegawai Negeri Sipil </w:t>
      </w:r>
      <w:r>
        <w:rPr>
          <w:rFonts w:ascii="Bookman Old Style" w:hAnsi="Bookman Old Style" w:cs="Times New Roman"/>
          <w:sz w:val="24"/>
          <w:szCs w:val="24"/>
        </w:rPr>
        <w:t xml:space="preserve">pada </w:t>
      </w:r>
      <w:r w:rsidRPr="00AD204D">
        <w:rPr>
          <w:rFonts w:ascii="Bookman Old Style" w:hAnsi="Bookman Old Style" w:cs="Times New Roman"/>
          <w:sz w:val="24"/>
          <w:szCs w:val="24"/>
        </w:rPr>
        <w:t>Rumah Sakit Umum</w:t>
      </w:r>
      <w:r>
        <w:rPr>
          <w:rFonts w:ascii="Bookman Old Style" w:hAnsi="Bookman Old Style" w:cs="Times New Roman"/>
          <w:sz w:val="24"/>
          <w:szCs w:val="24"/>
        </w:rPr>
        <w:t xml:space="preserve"> </w:t>
      </w:r>
      <w:r w:rsidRPr="00AD204D">
        <w:rPr>
          <w:rFonts w:ascii="Bookman Old Style" w:hAnsi="Bookman Old Style" w:cs="Times New Roman"/>
          <w:sz w:val="24"/>
          <w:szCs w:val="24"/>
        </w:rPr>
        <w:t>Daerah Kota Bengkulu</w:t>
      </w:r>
      <w:r>
        <w:rPr>
          <w:rFonts w:ascii="Bookman Old Style" w:hAnsi="Bookman Old Style" w:cs="Times New Roman"/>
          <w:sz w:val="24"/>
          <w:szCs w:val="24"/>
        </w:rPr>
        <w:t>.</w:t>
      </w:r>
      <w:r w:rsidRPr="00AD204D">
        <w:rPr>
          <w:rFonts w:ascii="Bookman Old Style" w:hAnsi="Bookman Old Style" w:cs="Times New Roman"/>
          <w:sz w:val="24"/>
          <w:szCs w:val="24"/>
        </w:rPr>
        <w:t xml:space="preserve">  </w:t>
      </w:r>
    </w:p>
    <w:p w:rsidR="0010202B" w:rsidRPr="00AD204D" w:rsidRDefault="0010202B" w:rsidP="0010202B">
      <w:pPr>
        <w:pStyle w:val="NoSpacing"/>
        <w:tabs>
          <w:tab w:val="left" w:pos="2268"/>
        </w:tabs>
        <w:jc w:val="center"/>
        <w:rPr>
          <w:rFonts w:ascii="Bookman Old Style" w:hAnsi="Bookman Old Style" w:cs="Times New Roman"/>
          <w:b/>
          <w:sz w:val="24"/>
          <w:szCs w:val="24"/>
        </w:rPr>
      </w:pPr>
    </w:p>
    <w:p w:rsidR="0010202B" w:rsidRPr="00AD204D" w:rsidRDefault="0010202B" w:rsidP="0010202B">
      <w:pPr>
        <w:pStyle w:val="NoSpacing"/>
        <w:tabs>
          <w:tab w:val="left" w:pos="2268"/>
        </w:tabs>
        <w:jc w:val="center"/>
        <w:rPr>
          <w:rFonts w:ascii="Bookman Old Style" w:hAnsi="Bookman Old Style" w:cs="Times New Roman"/>
          <w:sz w:val="24"/>
          <w:szCs w:val="24"/>
        </w:rPr>
      </w:pPr>
      <w:r w:rsidRPr="00AD204D">
        <w:rPr>
          <w:rFonts w:ascii="Bookman Old Style" w:hAnsi="Bookman Old Style" w:cs="Times New Roman"/>
          <w:b/>
          <w:sz w:val="24"/>
          <w:szCs w:val="24"/>
        </w:rPr>
        <w:t xml:space="preserve">                                </w:t>
      </w:r>
      <w:r w:rsidRPr="00AD204D">
        <w:rPr>
          <w:rFonts w:ascii="Bookman Old Style" w:hAnsi="Bookman Old Style" w:cs="Times New Roman"/>
          <w:sz w:val="24"/>
          <w:szCs w:val="24"/>
        </w:rPr>
        <w:t>Pasal 2</w:t>
      </w:r>
    </w:p>
    <w:p w:rsidR="0010202B" w:rsidRPr="00AD204D" w:rsidRDefault="0010202B" w:rsidP="0010202B">
      <w:pPr>
        <w:pStyle w:val="NoSpacing"/>
        <w:tabs>
          <w:tab w:val="left" w:pos="2268"/>
        </w:tabs>
        <w:jc w:val="center"/>
        <w:rPr>
          <w:rFonts w:ascii="Bookman Old Style" w:hAnsi="Bookman Old Style" w:cs="Times New Roman"/>
          <w:sz w:val="24"/>
          <w:szCs w:val="24"/>
        </w:rPr>
      </w:pPr>
    </w:p>
    <w:p w:rsidR="0010202B" w:rsidRDefault="0010202B" w:rsidP="0010202B">
      <w:pPr>
        <w:pStyle w:val="NoSpacing"/>
        <w:ind w:left="2086"/>
        <w:jc w:val="both"/>
        <w:rPr>
          <w:rFonts w:ascii="Bookman Old Style" w:hAnsi="Bookman Old Style" w:cs="Times New Roman"/>
          <w:sz w:val="24"/>
          <w:szCs w:val="24"/>
        </w:rPr>
      </w:pPr>
      <w:r>
        <w:rPr>
          <w:rFonts w:ascii="Bookman Old Style" w:hAnsi="Bookman Old Style" w:cs="Times New Roman"/>
          <w:sz w:val="24"/>
          <w:szCs w:val="24"/>
        </w:rPr>
        <w:tab/>
      </w:r>
      <w:r w:rsidRPr="00AD204D">
        <w:rPr>
          <w:rFonts w:ascii="Bookman Old Style" w:hAnsi="Bookman Old Style" w:cs="Times New Roman"/>
          <w:sz w:val="24"/>
          <w:szCs w:val="24"/>
        </w:rPr>
        <w:t>Besar</w:t>
      </w:r>
      <w:r>
        <w:rPr>
          <w:rFonts w:ascii="Bookman Old Style" w:hAnsi="Bookman Old Style" w:cs="Times New Roman"/>
          <w:sz w:val="24"/>
          <w:szCs w:val="24"/>
        </w:rPr>
        <w:t>a</w:t>
      </w:r>
      <w:r w:rsidRPr="00AD204D">
        <w:rPr>
          <w:rFonts w:ascii="Bookman Old Style" w:hAnsi="Bookman Old Style" w:cs="Times New Roman"/>
          <w:sz w:val="24"/>
          <w:szCs w:val="24"/>
        </w:rPr>
        <w:t xml:space="preserve">n tambahan penghasilan berdasarkan beban kerja kepada Pegawai Negeri Sipil </w:t>
      </w:r>
      <w:r>
        <w:rPr>
          <w:rFonts w:ascii="Bookman Old Style" w:hAnsi="Bookman Old Style" w:cs="Times New Roman"/>
          <w:sz w:val="24"/>
          <w:szCs w:val="24"/>
        </w:rPr>
        <w:t xml:space="preserve">pada </w:t>
      </w:r>
      <w:r w:rsidRPr="00AD204D">
        <w:rPr>
          <w:rFonts w:ascii="Bookman Old Style" w:hAnsi="Bookman Old Style" w:cs="Times New Roman"/>
          <w:sz w:val="24"/>
          <w:szCs w:val="24"/>
        </w:rPr>
        <w:t>Rumah Sakit</w:t>
      </w:r>
      <w:r>
        <w:rPr>
          <w:rFonts w:ascii="Bookman Old Style" w:hAnsi="Bookman Old Style" w:cs="Times New Roman"/>
          <w:sz w:val="24"/>
          <w:szCs w:val="24"/>
        </w:rPr>
        <w:t xml:space="preserve"> </w:t>
      </w:r>
      <w:r w:rsidRPr="00AD204D">
        <w:rPr>
          <w:rFonts w:ascii="Bookman Old Style" w:hAnsi="Bookman Old Style" w:cs="Times New Roman"/>
          <w:sz w:val="24"/>
          <w:szCs w:val="24"/>
        </w:rPr>
        <w:t xml:space="preserve">Umum Daerah Kota Bengkulu </w:t>
      </w:r>
      <w:r>
        <w:rPr>
          <w:rFonts w:ascii="Bookman Old Style" w:hAnsi="Bookman Old Style" w:cs="Times New Roman"/>
          <w:sz w:val="24"/>
          <w:szCs w:val="24"/>
        </w:rPr>
        <w:t>sebagaimana dimaksud dalam P</w:t>
      </w:r>
      <w:r w:rsidRPr="00AD204D">
        <w:rPr>
          <w:rFonts w:ascii="Bookman Old Style" w:hAnsi="Bookman Old Style" w:cs="Times New Roman"/>
          <w:sz w:val="24"/>
          <w:szCs w:val="24"/>
        </w:rPr>
        <w:t>asal 1 Peraturan Walikota ini masing-masing (orang/bulan) sebagai berikut :</w:t>
      </w:r>
    </w:p>
    <w:p w:rsidR="0010202B" w:rsidRDefault="0010202B" w:rsidP="0010202B">
      <w:pPr>
        <w:pStyle w:val="NoSpacing"/>
        <w:ind w:left="2464" w:hanging="479"/>
        <w:jc w:val="both"/>
        <w:rPr>
          <w:rFonts w:ascii="Bookman Old Style" w:hAnsi="Bookman Old Style" w:cs="Times New Roman"/>
          <w:sz w:val="24"/>
          <w:szCs w:val="24"/>
        </w:rPr>
      </w:pPr>
    </w:p>
    <w:p w:rsidR="0010202B" w:rsidRPr="00AD204D" w:rsidRDefault="0010202B" w:rsidP="0010202B">
      <w:pPr>
        <w:pStyle w:val="NoSpacing"/>
        <w:numPr>
          <w:ilvl w:val="0"/>
          <w:numId w:val="43"/>
        </w:numPr>
        <w:tabs>
          <w:tab w:val="left" w:pos="2977"/>
        </w:tabs>
        <w:spacing w:line="360" w:lineRule="auto"/>
        <w:ind w:left="2552" w:firstLine="0"/>
        <w:jc w:val="both"/>
        <w:rPr>
          <w:rFonts w:ascii="Bookman Old Style" w:hAnsi="Bookman Old Style" w:cs="Times New Roman"/>
          <w:sz w:val="24"/>
          <w:szCs w:val="24"/>
        </w:rPr>
      </w:pPr>
      <w:r w:rsidRPr="00AD204D">
        <w:rPr>
          <w:rFonts w:ascii="Bookman Old Style" w:hAnsi="Bookman Old Style" w:cs="Times New Roman"/>
          <w:sz w:val="24"/>
          <w:szCs w:val="24"/>
        </w:rPr>
        <w:t>Direktur</w:t>
      </w:r>
      <w:r w:rsidRPr="00AD204D">
        <w:rPr>
          <w:rFonts w:ascii="Bookman Old Style" w:hAnsi="Bookman Old Style" w:cs="Times New Roman"/>
          <w:sz w:val="24"/>
          <w:szCs w:val="24"/>
        </w:rPr>
        <w:tab/>
      </w:r>
      <w:r w:rsidRPr="00AD204D">
        <w:rPr>
          <w:rFonts w:ascii="Bookman Old Style" w:hAnsi="Bookman Old Style" w:cs="Times New Roman"/>
          <w:sz w:val="24"/>
          <w:szCs w:val="24"/>
        </w:rPr>
        <w:tab/>
      </w:r>
      <w:r>
        <w:rPr>
          <w:rFonts w:ascii="Bookman Old Style" w:hAnsi="Bookman Old Style" w:cs="Times New Roman"/>
          <w:sz w:val="24"/>
          <w:szCs w:val="24"/>
        </w:rPr>
        <w:tab/>
      </w:r>
      <w:r w:rsidRPr="00AD204D">
        <w:rPr>
          <w:rFonts w:ascii="Bookman Old Style" w:hAnsi="Bookman Old Style" w:cs="Times New Roman"/>
          <w:sz w:val="24"/>
          <w:szCs w:val="24"/>
        </w:rPr>
        <w:t>Rp</w:t>
      </w:r>
      <w:r>
        <w:rPr>
          <w:rFonts w:ascii="Bookman Old Style" w:hAnsi="Bookman Old Style" w:cs="Times New Roman"/>
          <w:sz w:val="24"/>
          <w:szCs w:val="24"/>
        </w:rPr>
        <w:t>.</w:t>
      </w:r>
      <w:r>
        <w:rPr>
          <w:rFonts w:ascii="Bookman Old Style" w:hAnsi="Bookman Old Style" w:cs="Times New Roman"/>
          <w:sz w:val="24"/>
          <w:szCs w:val="24"/>
        </w:rPr>
        <w:tab/>
        <w:t xml:space="preserve"> 75</w:t>
      </w:r>
      <w:r w:rsidRPr="00AD204D">
        <w:rPr>
          <w:rFonts w:ascii="Bookman Old Style" w:hAnsi="Bookman Old Style" w:cs="Times New Roman"/>
          <w:sz w:val="24"/>
          <w:szCs w:val="24"/>
        </w:rPr>
        <w:t>0</w:t>
      </w:r>
      <w:r>
        <w:rPr>
          <w:rFonts w:ascii="Bookman Old Style" w:hAnsi="Bookman Old Style" w:cs="Times New Roman"/>
          <w:sz w:val="24"/>
          <w:szCs w:val="24"/>
        </w:rPr>
        <w:t>.000</w:t>
      </w:r>
      <w:r w:rsidRPr="00AD204D">
        <w:rPr>
          <w:rFonts w:ascii="Bookman Old Style" w:hAnsi="Bookman Old Style" w:cs="Times New Roman"/>
          <w:sz w:val="24"/>
          <w:szCs w:val="24"/>
        </w:rPr>
        <w:t>,</w:t>
      </w:r>
      <w:r>
        <w:rPr>
          <w:rFonts w:ascii="Bookman Old Style" w:hAnsi="Bookman Old Style" w:cs="Times New Roman"/>
          <w:sz w:val="24"/>
          <w:szCs w:val="24"/>
        </w:rPr>
        <w:t xml:space="preserve">- Per bulan </w:t>
      </w:r>
    </w:p>
    <w:p w:rsidR="0010202B" w:rsidRPr="00AD204D" w:rsidRDefault="0010202B" w:rsidP="0010202B">
      <w:pPr>
        <w:pStyle w:val="NoSpacing"/>
        <w:numPr>
          <w:ilvl w:val="0"/>
          <w:numId w:val="43"/>
        </w:numPr>
        <w:tabs>
          <w:tab w:val="left" w:pos="2977"/>
        </w:tabs>
        <w:spacing w:line="360" w:lineRule="auto"/>
        <w:ind w:left="2552" w:firstLine="0"/>
        <w:jc w:val="both"/>
        <w:rPr>
          <w:rFonts w:ascii="Bookman Old Style" w:hAnsi="Bookman Old Style" w:cs="Times New Roman"/>
          <w:sz w:val="24"/>
          <w:szCs w:val="24"/>
        </w:rPr>
      </w:pPr>
      <w:r w:rsidRPr="00AD204D">
        <w:rPr>
          <w:rFonts w:ascii="Bookman Old Style" w:hAnsi="Bookman Old Style" w:cs="Times New Roman"/>
          <w:sz w:val="24"/>
          <w:szCs w:val="24"/>
        </w:rPr>
        <w:t>Kepala Seksi</w:t>
      </w:r>
      <w:r w:rsidRPr="00AD204D">
        <w:rPr>
          <w:rFonts w:ascii="Bookman Old Style" w:hAnsi="Bookman Old Style" w:cs="Times New Roman"/>
          <w:sz w:val="24"/>
          <w:szCs w:val="24"/>
        </w:rPr>
        <w:tab/>
      </w:r>
      <w:r>
        <w:rPr>
          <w:rFonts w:ascii="Bookman Old Style" w:hAnsi="Bookman Old Style" w:cs="Times New Roman"/>
          <w:sz w:val="24"/>
          <w:szCs w:val="24"/>
        </w:rPr>
        <w:tab/>
      </w:r>
      <w:r w:rsidRPr="00AD204D">
        <w:rPr>
          <w:rFonts w:ascii="Bookman Old Style" w:hAnsi="Bookman Old Style" w:cs="Times New Roman"/>
          <w:sz w:val="24"/>
          <w:szCs w:val="24"/>
        </w:rPr>
        <w:t>Rp</w:t>
      </w:r>
      <w:r>
        <w:rPr>
          <w:rFonts w:ascii="Bookman Old Style" w:hAnsi="Bookman Old Style" w:cs="Times New Roman"/>
          <w:sz w:val="24"/>
          <w:szCs w:val="24"/>
        </w:rPr>
        <w:t>.</w:t>
      </w:r>
      <w:r w:rsidRPr="00AD204D">
        <w:rPr>
          <w:rFonts w:ascii="Bookman Old Style" w:hAnsi="Bookman Old Style" w:cs="Times New Roman"/>
          <w:sz w:val="24"/>
          <w:szCs w:val="24"/>
        </w:rPr>
        <w:tab/>
        <w:t xml:space="preserve"> </w:t>
      </w:r>
      <w:r>
        <w:rPr>
          <w:rFonts w:ascii="Bookman Old Style" w:hAnsi="Bookman Old Style" w:cs="Times New Roman"/>
          <w:sz w:val="24"/>
          <w:szCs w:val="24"/>
        </w:rPr>
        <w:t>5</w:t>
      </w:r>
      <w:r w:rsidRPr="00AD204D">
        <w:rPr>
          <w:rFonts w:ascii="Bookman Old Style" w:hAnsi="Bookman Old Style" w:cs="Times New Roman"/>
          <w:sz w:val="24"/>
          <w:szCs w:val="24"/>
        </w:rPr>
        <w:t>00.000,</w:t>
      </w:r>
      <w:r>
        <w:rPr>
          <w:rFonts w:ascii="Bookman Old Style" w:hAnsi="Bookman Old Style" w:cs="Times New Roman"/>
          <w:sz w:val="24"/>
          <w:szCs w:val="24"/>
        </w:rPr>
        <w:t xml:space="preserve">- Per bulan </w:t>
      </w:r>
    </w:p>
    <w:p w:rsidR="0010202B" w:rsidRPr="00AD204D" w:rsidRDefault="0010202B" w:rsidP="0010202B">
      <w:pPr>
        <w:pStyle w:val="NoSpacing"/>
        <w:numPr>
          <w:ilvl w:val="0"/>
          <w:numId w:val="43"/>
        </w:numPr>
        <w:tabs>
          <w:tab w:val="left" w:pos="2977"/>
        </w:tabs>
        <w:spacing w:line="360" w:lineRule="auto"/>
        <w:ind w:left="2552" w:firstLine="0"/>
        <w:jc w:val="both"/>
        <w:rPr>
          <w:rFonts w:ascii="Bookman Old Style" w:hAnsi="Bookman Old Style" w:cs="Times New Roman"/>
          <w:sz w:val="24"/>
          <w:szCs w:val="24"/>
        </w:rPr>
      </w:pPr>
      <w:r w:rsidRPr="00AD204D">
        <w:rPr>
          <w:rFonts w:ascii="Bookman Old Style" w:hAnsi="Bookman Old Style" w:cs="Times New Roman"/>
          <w:sz w:val="24"/>
          <w:szCs w:val="24"/>
        </w:rPr>
        <w:t>Golongan IV</w:t>
      </w:r>
      <w:r w:rsidRPr="00AD204D">
        <w:rPr>
          <w:rFonts w:ascii="Bookman Old Style" w:hAnsi="Bookman Old Style" w:cs="Times New Roman"/>
          <w:sz w:val="24"/>
          <w:szCs w:val="24"/>
        </w:rPr>
        <w:tab/>
      </w:r>
      <w:r>
        <w:rPr>
          <w:rFonts w:ascii="Bookman Old Style" w:hAnsi="Bookman Old Style" w:cs="Times New Roman"/>
          <w:sz w:val="24"/>
          <w:szCs w:val="24"/>
        </w:rPr>
        <w:tab/>
      </w:r>
      <w:r w:rsidRPr="00AD204D">
        <w:rPr>
          <w:rFonts w:ascii="Bookman Old Style" w:hAnsi="Bookman Old Style" w:cs="Times New Roman"/>
          <w:sz w:val="24"/>
          <w:szCs w:val="24"/>
        </w:rPr>
        <w:t>Rp</w:t>
      </w:r>
      <w:r>
        <w:rPr>
          <w:rFonts w:ascii="Bookman Old Style" w:hAnsi="Bookman Old Style" w:cs="Times New Roman"/>
          <w:sz w:val="24"/>
          <w:szCs w:val="24"/>
        </w:rPr>
        <w:t>.</w:t>
      </w:r>
      <w:r w:rsidRPr="00AD204D">
        <w:rPr>
          <w:rFonts w:ascii="Bookman Old Style" w:hAnsi="Bookman Old Style" w:cs="Times New Roman"/>
          <w:sz w:val="24"/>
          <w:szCs w:val="24"/>
        </w:rPr>
        <w:tab/>
        <w:t xml:space="preserve"> </w:t>
      </w:r>
      <w:r>
        <w:rPr>
          <w:rFonts w:ascii="Bookman Old Style" w:hAnsi="Bookman Old Style" w:cs="Times New Roman"/>
          <w:sz w:val="24"/>
          <w:szCs w:val="24"/>
        </w:rPr>
        <w:t xml:space="preserve">300.000,- Per bulan </w:t>
      </w:r>
    </w:p>
    <w:p w:rsidR="0010202B" w:rsidRPr="00AD204D" w:rsidRDefault="0010202B" w:rsidP="0010202B">
      <w:pPr>
        <w:pStyle w:val="NoSpacing"/>
        <w:numPr>
          <w:ilvl w:val="0"/>
          <w:numId w:val="43"/>
        </w:numPr>
        <w:tabs>
          <w:tab w:val="left" w:pos="2977"/>
        </w:tabs>
        <w:spacing w:line="360" w:lineRule="auto"/>
        <w:ind w:left="2552" w:firstLine="0"/>
        <w:jc w:val="both"/>
        <w:rPr>
          <w:rFonts w:ascii="Bookman Old Style" w:hAnsi="Bookman Old Style" w:cs="Times New Roman"/>
          <w:sz w:val="24"/>
          <w:szCs w:val="24"/>
        </w:rPr>
      </w:pPr>
      <w:r w:rsidRPr="00AD204D">
        <w:rPr>
          <w:rFonts w:ascii="Bookman Old Style" w:hAnsi="Bookman Old Style" w:cs="Times New Roman"/>
          <w:sz w:val="24"/>
          <w:szCs w:val="24"/>
        </w:rPr>
        <w:t>Golongan III</w:t>
      </w:r>
      <w:r w:rsidRPr="00AD204D">
        <w:rPr>
          <w:rFonts w:ascii="Bookman Old Style" w:hAnsi="Bookman Old Style" w:cs="Times New Roman"/>
          <w:sz w:val="24"/>
          <w:szCs w:val="24"/>
        </w:rPr>
        <w:tab/>
      </w:r>
      <w:r>
        <w:rPr>
          <w:rFonts w:ascii="Bookman Old Style" w:hAnsi="Bookman Old Style" w:cs="Times New Roman"/>
          <w:sz w:val="24"/>
          <w:szCs w:val="24"/>
        </w:rPr>
        <w:tab/>
      </w:r>
      <w:r w:rsidRPr="00AD204D">
        <w:rPr>
          <w:rFonts w:ascii="Bookman Old Style" w:hAnsi="Bookman Old Style" w:cs="Times New Roman"/>
          <w:sz w:val="24"/>
          <w:szCs w:val="24"/>
        </w:rPr>
        <w:t>Rp</w:t>
      </w:r>
      <w:r>
        <w:rPr>
          <w:rFonts w:ascii="Bookman Old Style" w:hAnsi="Bookman Old Style" w:cs="Times New Roman"/>
          <w:sz w:val="24"/>
          <w:szCs w:val="24"/>
        </w:rPr>
        <w:t>.</w:t>
      </w:r>
      <w:r w:rsidRPr="00AD204D">
        <w:rPr>
          <w:rFonts w:ascii="Bookman Old Style" w:hAnsi="Bookman Old Style" w:cs="Times New Roman"/>
          <w:sz w:val="24"/>
          <w:szCs w:val="24"/>
        </w:rPr>
        <w:tab/>
      </w:r>
      <w:r>
        <w:rPr>
          <w:rFonts w:ascii="Bookman Old Style" w:hAnsi="Bookman Old Style" w:cs="Times New Roman"/>
          <w:sz w:val="24"/>
          <w:szCs w:val="24"/>
        </w:rPr>
        <w:t xml:space="preserve"> 150.000,- Per bulan</w:t>
      </w:r>
    </w:p>
    <w:p w:rsidR="0010202B" w:rsidRPr="00AD204D" w:rsidRDefault="0010202B" w:rsidP="0010202B">
      <w:pPr>
        <w:pStyle w:val="NoSpacing"/>
        <w:numPr>
          <w:ilvl w:val="0"/>
          <w:numId w:val="43"/>
        </w:numPr>
        <w:tabs>
          <w:tab w:val="left" w:pos="2977"/>
        </w:tabs>
        <w:spacing w:line="360" w:lineRule="auto"/>
        <w:ind w:left="2552" w:firstLine="0"/>
        <w:jc w:val="both"/>
        <w:rPr>
          <w:rFonts w:ascii="Bookman Old Style" w:hAnsi="Bookman Old Style" w:cs="Times New Roman"/>
          <w:sz w:val="24"/>
          <w:szCs w:val="24"/>
        </w:rPr>
      </w:pPr>
      <w:r>
        <w:rPr>
          <w:rFonts w:ascii="Bookman Old Style" w:hAnsi="Bookman Old Style" w:cs="Times New Roman"/>
          <w:sz w:val="24"/>
          <w:szCs w:val="24"/>
        </w:rPr>
        <w:t>Golongan II</w:t>
      </w:r>
      <w:r>
        <w:rPr>
          <w:rFonts w:ascii="Bookman Old Style" w:hAnsi="Bookman Old Style" w:cs="Times New Roman"/>
          <w:sz w:val="24"/>
          <w:szCs w:val="24"/>
        </w:rPr>
        <w:tab/>
      </w:r>
      <w:r>
        <w:rPr>
          <w:rFonts w:ascii="Bookman Old Style" w:hAnsi="Bookman Old Style" w:cs="Times New Roman"/>
          <w:sz w:val="24"/>
          <w:szCs w:val="24"/>
        </w:rPr>
        <w:tab/>
        <w:t>Rp.</w:t>
      </w:r>
      <w:r w:rsidRPr="00AD204D">
        <w:rPr>
          <w:rFonts w:ascii="Bookman Old Style" w:hAnsi="Bookman Old Style" w:cs="Times New Roman"/>
          <w:sz w:val="24"/>
          <w:szCs w:val="24"/>
        </w:rPr>
        <w:tab/>
      </w:r>
      <w:r>
        <w:rPr>
          <w:rFonts w:ascii="Bookman Old Style" w:hAnsi="Bookman Old Style" w:cs="Times New Roman"/>
          <w:sz w:val="24"/>
          <w:szCs w:val="24"/>
        </w:rPr>
        <w:t xml:space="preserve"> 100.000,- Per bulan</w:t>
      </w:r>
    </w:p>
    <w:p w:rsidR="0010202B" w:rsidRPr="00C5567D" w:rsidRDefault="0010202B" w:rsidP="0010202B">
      <w:pPr>
        <w:pStyle w:val="NoSpacing"/>
        <w:spacing w:line="360" w:lineRule="auto"/>
        <w:ind w:left="2552"/>
        <w:jc w:val="both"/>
        <w:rPr>
          <w:rFonts w:ascii="Bookman Old Style" w:hAnsi="Bookman Old Style" w:cs="Times New Roman"/>
          <w:sz w:val="16"/>
          <w:szCs w:val="24"/>
        </w:rPr>
      </w:pPr>
    </w:p>
    <w:p w:rsidR="0010202B" w:rsidRPr="00A7411D" w:rsidRDefault="0010202B" w:rsidP="0010202B">
      <w:pPr>
        <w:pStyle w:val="NoSpacing"/>
        <w:tabs>
          <w:tab w:val="left" w:pos="1985"/>
          <w:tab w:val="left" w:pos="2268"/>
        </w:tabs>
        <w:ind w:left="2552"/>
        <w:jc w:val="both"/>
        <w:rPr>
          <w:rFonts w:ascii="Bookman Old Style" w:hAnsi="Bookman Old Style" w:cs="Times New Roman"/>
          <w:sz w:val="4"/>
          <w:szCs w:val="24"/>
        </w:rPr>
      </w:pPr>
    </w:p>
    <w:p w:rsidR="0010202B" w:rsidRPr="004C4E2A" w:rsidRDefault="0010202B" w:rsidP="0010202B">
      <w:pPr>
        <w:pStyle w:val="NoSpacing"/>
        <w:tabs>
          <w:tab w:val="left" w:pos="1985"/>
          <w:tab w:val="left" w:pos="2268"/>
          <w:tab w:val="left" w:pos="3402"/>
          <w:tab w:val="left" w:pos="3686"/>
        </w:tabs>
        <w:ind w:left="2552"/>
        <w:jc w:val="center"/>
        <w:rPr>
          <w:rFonts w:ascii="Bookman Old Style" w:hAnsi="Bookman Old Style" w:cs="Times New Roman"/>
          <w:sz w:val="2"/>
          <w:szCs w:val="24"/>
        </w:rPr>
      </w:pPr>
    </w:p>
    <w:p w:rsidR="0010202B" w:rsidRPr="00AD204D" w:rsidRDefault="0010202B" w:rsidP="0010202B">
      <w:pPr>
        <w:pStyle w:val="NoSpacing"/>
        <w:tabs>
          <w:tab w:val="left" w:pos="1985"/>
          <w:tab w:val="left" w:pos="2268"/>
          <w:tab w:val="left" w:pos="3402"/>
          <w:tab w:val="left" w:pos="3686"/>
        </w:tabs>
        <w:ind w:left="2478" w:hanging="493"/>
        <w:jc w:val="center"/>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P</w:t>
      </w:r>
      <w:r w:rsidRPr="00AD204D">
        <w:rPr>
          <w:rFonts w:ascii="Bookman Old Style" w:hAnsi="Bookman Old Style" w:cs="Times New Roman"/>
          <w:sz w:val="24"/>
          <w:szCs w:val="24"/>
        </w:rPr>
        <w:t>asal 3</w:t>
      </w:r>
    </w:p>
    <w:p w:rsidR="0010202B" w:rsidRPr="00AD204D" w:rsidRDefault="0010202B" w:rsidP="0010202B">
      <w:pPr>
        <w:pStyle w:val="NoSpacing"/>
        <w:tabs>
          <w:tab w:val="left" w:pos="3402"/>
          <w:tab w:val="left" w:pos="3686"/>
        </w:tabs>
        <w:ind w:left="2552"/>
        <w:jc w:val="center"/>
        <w:rPr>
          <w:rFonts w:ascii="Bookman Old Style" w:hAnsi="Bookman Old Style" w:cs="Times New Roman"/>
          <w:b/>
          <w:sz w:val="24"/>
          <w:szCs w:val="24"/>
        </w:rPr>
      </w:pPr>
    </w:p>
    <w:p w:rsidR="0010202B" w:rsidRPr="00AD204D" w:rsidRDefault="0010202B" w:rsidP="0010202B">
      <w:pPr>
        <w:pStyle w:val="NoSpacing"/>
        <w:tabs>
          <w:tab w:val="left" w:pos="1985"/>
          <w:tab w:val="left" w:pos="2268"/>
          <w:tab w:val="left" w:pos="3402"/>
          <w:tab w:val="left" w:pos="3686"/>
        </w:tabs>
        <w:ind w:left="1985"/>
        <w:jc w:val="both"/>
        <w:rPr>
          <w:rFonts w:ascii="Bookman Old Style" w:hAnsi="Bookman Old Style" w:cs="Times New Roman"/>
          <w:sz w:val="24"/>
          <w:szCs w:val="24"/>
        </w:rPr>
      </w:pPr>
      <w:r>
        <w:rPr>
          <w:rFonts w:ascii="Bookman Old Style" w:hAnsi="Bookman Old Style" w:cs="Times New Roman"/>
          <w:sz w:val="24"/>
          <w:szCs w:val="24"/>
        </w:rPr>
        <w:t xml:space="preserve">Pelaksanaan pembayaran tambahan penghasilan </w:t>
      </w:r>
      <w:r w:rsidRPr="00AD204D">
        <w:rPr>
          <w:rFonts w:ascii="Bookman Old Style" w:hAnsi="Bookman Old Style" w:cs="Times New Roman"/>
          <w:sz w:val="24"/>
          <w:szCs w:val="24"/>
        </w:rPr>
        <w:t xml:space="preserve">berdasarkan beban kerja kepada Pegawai Negeri Sipil </w:t>
      </w:r>
      <w:r>
        <w:rPr>
          <w:rFonts w:ascii="Bookman Old Style" w:hAnsi="Bookman Old Style" w:cs="Times New Roman"/>
          <w:sz w:val="24"/>
          <w:szCs w:val="24"/>
        </w:rPr>
        <w:t xml:space="preserve">pada </w:t>
      </w:r>
      <w:r w:rsidRPr="00AD204D">
        <w:rPr>
          <w:rFonts w:ascii="Bookman Old Style" w:hAnsi="Bookman Old Style" w:cs="Times New Roman"/>
          <w:sz w:val="24"/>
          <w:szCs w:val="24"/>
        </w:rPr>
        <w:t>Rumah Sakit</w:t>
      </w:r>
      <w:r>
        <w:rPr>
          <w:rFonts w:ascii="Bookman Old Style" w:hAnsi="Bookman Old Style" w:cs="Times New Roman"/>
          <w:sz w:val="24"/>
          <w:szCs w:val="24"/>
        </w:rPr>
        <w:t xml:space="preserve"> </w:t>
      </w:r>
      <w:r w:rsidRPr="00AD204D">
        <w:rPr>
          <w:rFonts w:ascii="Bookman Old Style" w:hAnsi="Bookman Old Style" w:cs="Times New Roman"/>
          <w:sz w:val="24"/>
          <w:szCs w:val="24"/>
        </w:rPr>
        <w:t>Umum Daerah Kota Bengkulu</w:t>
      </w:r>
      <w:r>
        <w:rPr>
          <w:rFonts w:ascii="Bookman Old Style" w:hAnsi="Bookman Old Style" w:cs="Times New Roman"/>
          <w:sz w:val="24"/>
          <w:szCs w:val="24"/>
        </w:rPr>
        <w:t xml:space="preserve"> terhitung mulai bulan Februari Tahun 2014.</w:t>
      </w:r>
    </w:p>
    <w:p w:rsidR="0010202B" w:rsidRDefault="0010202B" w:rsidP="0010202B">
      <w:pPr>
        <w:pStyle w:val="NoSpacing"/>
        <w:tabs>
          <w:tab w:val="left" w:pos="3402"/>
          <w:tab w:val="left" w:pos="3686"/>
        </w:tabs>
        <w:ind w:left="2552"/>
        <w:jc w:val="center"/>
        <w:rPr>
          <w:rFonts w:ascii="Bookman Old Style" w:hAnsi="Bookman Old Style" w:cs="Times New Roman"/>
          <w:sz w:val="24"/>
          <w:szCs w:val="24"/>
        </w:rPr>
      </w:pPr>
    </w:p>
    <w:p w:rsidR="0010202B" w:rsidRDefault="0010202B" w:rsidP="0010202B">
      <w:pPr>
        <w:pStyle w:val="NoSpacing"/>
        <w:tabs>
          <w:tab w:val="left" w:pos="3402"/>
          <w:tab w:val="left" w:pos="3686"/>
        </w:tabs>
        <w:ind w:left="2552"/>
        <w:jc w:val="center"/>
        <w:rPr>
          <w:rFonts w:ascii="Bookman Old Style" w:hAnsi="Bookman Old Style" w:cs="Times New Roman"/>
          <w:sz w:val="24"/>
          <w:szCs w:val="24"/>
        </w:rPr>
      </w:pPr>
      <w:r w:rsidRPr="00AD204D">
        <w:rPr>
          <w:rFonts w:ascii="Bookman Old Style" w:hAnsi="Bookman Old Style" w:cs="Times New Roman"/>
          <w:sz w:val="24"/>
          <w:szCs w:val="24"/>
        </w:rPr>
        <w:t>Pasal 4</w:t>
      </w:r>
    </w:p>
    <w:p w:rsidR="0010202B" w:rsidRDefault="0010202B" w:rsidP="0010202B">
      <w:pPr>
        <w:pStyle w:val="NoSpacing"/>
        <w:tabs>
          <w:tab w:val="left" w:pos="3402"/>
          <w:tab w:val="left" w:pos="3686"/>
        </w:tabs>
        <w:ind w:left="2552"/>
        <w:jc w:val="center"/>
        <w:rPr>
          <w:rFonts w:ascii="Bookman Old Style" w:hAnsi="Bookman Old Style" w:cs="Times New Roman"/>
          <w:sz w:val="24"/>
          <w:szCs w:val="24"/>
        </w:rPr>
      </w:pPr>
    </w:p>
    <w:p w:rsidR="0010202B" w:rsidRDefault="0010202B" w:rsidP="0010202B">
      <w:pPr>
        <w:pStyle w:val="NoSpacing"/>
        <w:tabs>
          <w:tab w:val="left" w:pos="3402"/>
          <w:tab w:val="left" w:pos="3686"/>
        </w:tabs>
        <w:ind w:left="1985"/>
        <w:jc w:val="both"/>
        <w:rPr>
          <w:rFonts w:ascii="Bookman Old Style" w:hAnsi="Bookman Old Style" w:cs="Times New Roman"/>
          <w:sz w:val="24"/>
          <w:szCs w:val="24"/>
        </w:rPr>
      </w:pPr>
      <w:r>
        <w:rPr>
          <w:rFonts w:ascii="Bookman Old Style" w:hAnsi="Bookman Old Style" w:cs="Times New Roman"/>
          <w:sz w:val="24"/>
          <w:szCs w:val="24"/>
        </w:rPr>
        <w:t>Pelaksanaan pembayaran tambahan penghasilan berdasarkan beban kerja sebagaiman dimaksud dalam Pasal 3 yaitu pembayaran untuk tahun anggaran yang berjalan.</w:t>
      </w:r>
    </w:p>
    <w:p w:rsidR="0010202B" w:rsidRDefault="0010202B" w:rsidP="0010202B">
      <w:pPr>
        <w:pStyle w:val="NoSpacing"/>
        <w:tabs>
          <w:tab w:val="left" w:pos="3402"/>
          <w:tab w:val="left" w:pos="3686"/>
        </w:tabs>
        <w:ind w:left="1985"/>
        <w:jc w:val="both"/>
        <w:rPr>
          <w:rFonts w:ascii="Bookman Old Style" w:hAnsi="Bookman Old Style" w:cs="Times New Roman"/>
          <w:sz w:val="24"/>
          <w:szCs w:val="24"/>
        </w:rPr>
      </w:pPr>
    </w:p>
    <w:p w:rsidR="0010202B" w:rsidRDefault="0010202B" w:rsidP="0010202B">
      <w:pPr>
        <w:pStyle w:val="NoSpacing"/>
        <w:tabs>
          <w:tab w:val="left" w:pos="3402"/>
          <w:tab w:val="left" w:pos="3686"/>
        </w:tabs>
        <w:ind w:left="1985"/>
        <w:jc w:val="center"/>
        <w:rPr>
          <w:rFonts w:ascii="Bookman Old Style" w:hAnsi="Bookman Old Style" w:cs="Times New Roman"/>
          <w:sz w:val="24"/>
          <w:szCs w:val="24"/>
        </w:rPr>
      </w:pPr>
      <w:r>
        <w:rPr>
          <w:rFonts w:ascii="Bookman Old Style" w:hAnsi="Bookman Old Style" w:cs="Times New Roman"/>
          <w:sz w:val="24"/>
          <w:szCs w:val="24"/>
        </w:rPr>
        <w:t xml:space="preserve">       Pasal 5</w:t>
      </w:r>
    </w:p>
    <w:p w:rsidR="0010202B" w:rsidRDefault="0010202B" w:rsidP="0010202B">
      <w:pPr>
        <w:pStyle w:val="NoSpacing"/>
        <w:tabs>
          <w:tab w:val="left" w:pos="3402"/>
          <w:tab w:val="left" w:pos="3686"/>
        </w:tabs>
        <w:ind w:left="1985"/>
        <w:jc w:val="center"/>
        <w:rPr>
          <w:rFonts w:ascii="Bookman Old Style" w:hAnsi="Bookman Old Style" w:cs="Times New Roman"/>
          <w:sz w:val="24"/>
          <w:szCs w:val="24"/>
        </w:rPr>
      </w:pPr>
    </w:p>
    <w:p w:rsidR="0010202B" w:rsidRPr="00AD204D" w:rsidRDefault="0010202B" w:rsidP="0010202B">
      <w:pPr>
        <w:pStyle w:val="NoSpacing"/>
        <w:tabs>
          <w:tab w:val="left" w:pos="3402"/>
          <w:tab w:val="left" w:pos="3686"/>
        </w:tabs>
        <w:ind w:left="1985"/>
        <w:jc w:val="both"/>
        <w:rPr>
          <w:rFonts w:ascii="Bookman Old Style" w:hAnsi="Bookman Old Style" w:cs="Times New Roman"/>
          <w:sz w:val="24"/>
          <w:szCs w:val="24"/>
        </w:rPr>
      </w:pPr>
      <w:r>
        <w:rPr>
          <w:rFonts w:ascii="Bookman Old Style" w:hAnsi="Bookman Old Style" w:cs="Times New Roman"/>
          <w:sz w:val="24"/>
          <w:szCs w:val="24"/>
        </w:rPr>
        <w:t>Dalam pelaksanaan Peraturan Walikota ini harus sesuai dan berpedoman pada ketentuan peraturan perundang-undangan yang berlaku.</w:t>
      </w:r>
    </w:p>
    <w:p w:rsidR="0010202B" w:rsidRPr="00AD204D" w:rsidRDefault="0010202B" w:rsidP="0010202B">
      <w:pPr>
        <w:pStyle w:val="NoSpacing"/>
        <w:tabs>
          <w:tab w:val="left" w:pos="3402"/>
          <w:tab w:val="left" w:pos="3686"/>
        </w:tabs>
        <w:ind w:left="2552"/>
        <w:jc w:val="center"/>
        <w:rPr>
          <w:rFonts w:ascii="Bookman Old Style" w:hAnsi="Bookman Old Style" w:cs="Times New Roman"/>
          <w:b/>
          <w:sz w:val="24"/>
          <w:szCs w:val="24"/>
        </w:rPr>
      </w:pPr>
    </w:p>
    <w:p w:rsidR="0010202B" w:rsidRDefault="0010202B" w:rsidP="0010202B">
      <w:pPr>
        <w:pStyle w:val="NoSpacing"/>
        <w:tabs>
          <w:tab w:val="left" w:pos="3402"/>
          <w:tab w:val="left" w:pos="3686"/>
        </w:tabs>
        <w:ind w:left="1985"/>
        <w:jc w:val="center"/>
        <w:rPr>
          <w:rFonts w:ascii="Bookman Old Style" w:hAnsi="Bookman Old Style" w:cs="Times New Roman"/>
          <w:sz w:val="24"/>
          <w:szCs w:val="24"/>
        </w:rPr>
      </w:pPr>
      <w:r>
        <w:rPr>
          <w:rFonts w:ascii="Bookman Old Style" w:hAnsi="Bookman Old Style" w:cs="Times New Roman"/>
          <w:sz w:val="24"/>
          <w:szCs w:val="24"/>
        </w:rPr>
        <w:t>Pasal 6</w:t>
      </w:r>
    </w:p>
    <w:p w:rsidR="0010202B" w:rsidRDefault="0010202B" w:rsidP="0010202B">
      <w:pPr>
        <w:pStyle w:val="NoSpacing"/>
        <w:tabs>
          <w:tab w:val="left" w:pos="3402"/>
          <w:tab w:val="left" w:pos="3686"/>
        </w:tabs>
        <w:ind w:left="1985"/>
        <w:jc w:val="both"/>
        <w:rPr>
          <w:rFonts w:ascii="Bookman Old Style" w:hAnsi="Bookman Old Style" w:cs="Times New Roman"/>
          <w:sz w:val="24"/>
          <w:szCs w:val="24"/>
        </w:rPr>
      </w:pPr>
    </w:p>
    <w:p w:rsidR="0010202B" w:rsidRDefault="0010202B" w:rsidP="0010202B">
      <w:pPr>
        <w:pStyle w:val="NoSpacing"/>
        <w:tabs>
          <w:tab w:val="left" w:pos="3402"/>
          <w:tab w:val="left" w:pos="3686"/>
        </w:tabs>
        <w:ind w:left="1985"/>
        <w:jc w:val="both"/>
        <w:rPr>
          <w:rFonts w:ascii="Bookman Old Style" w:hAnsi="Bookman Old Style" w:cs="Times New Roman"/>
          <w:sz w:val="24"/>
          <w:szCs w:val="24"/>
        </w:rPr>
      </w:pPr>
      <w:r w:rsidRPr="00AD204D">
        <w:rPr>
          <w:rFonts w:ascii="Bookman Old Style" w:hAnsi="Bookman Old Style" w:cs="Times New Roman"/>
          <w:sz w:val="24"/>
          <w:szCs w:val="24"/>
        </w:rPr>
        <w:t xml:space="preserve">Peraturan Walikota ini mulai berlaku </w:t>
      </w:r>
      <w:r>
        <w:rPr>
          <w:rFonts w:ascii="Bookman Old Style" w:hAnsi="Bookman Old Style" w:cs="Times New Roman"/>
          <w:sz w:val="24"/>
          <w:szCs w:val="24"/>
        </w:rPr>
        <w:t>sejak</w:t>
      </w:r>
      <w:r w:rsidRPr="00AD204D">
        <w:rPr>
          <w:rFonts w:ascii="Bookman Old Style" w:hAnsi="Bookman Old Style" w:cs="Times New Roman"/>
          <w:sz w:val="24"/>
          <w:szCs w:val="24"/>
        </w:rPr>
        <w:t xml:space="preserve"> tanggal</w:t>
      </w:r>
      <w:r>
        <w:rPr>
          <w:rFonts w:ascii="Bookman Old Style" w:hAnsi="Bookman Old Style" w:cs="Times New Roman"/>
          <w:sz w:val="24"/>
          <w:szCs w:val="24"/>
        </w:rPr>
        <w:t xml:space="preserve"> 01 Februari 2014.</w:t>
      </w:r>
    </w:p>
    <w:p w:rsidR="0010202B" w:rsidRPr="00AD204D" w:rsidRDefault="0010202B" w:rsidP="0010202B">
      <w:pPr>
        <w:pStyle w:val="NoSpacing"/>
        <w:tabs>
          <w:tab w:val="left" w:pos="3402"/>
          <w:tab w:val="left" w:pos="3686"/>
        </w:tabs>
        <w:ind w:left="2552"/>
        <w:jc w:val="both"/>
        <w:rPr>
          <w:rFonts w:ascii="Bookman Old Style" w:hAnsi="Bookman Old Style" w:cs="Times New Roman"/>
          <w:sz w:val="24"/>
          <w:szCs w:val="24"/>
        </w:rPr>
      </w:pPr>
      <w:r w:rsidRPr="00AD204D">
        <w:rPr>
          <w:rFonts w:ascii="Bookman Old Style" w:hAnsi="Bookman Old Style" w:cs="Times New Roman"/>
          <w:sz w:val="24"/>
          <w:szCs w:val="24"/>
        </w:rPr>
        <w:t xml:space="preserve"> </w:t>
      </w:r>
    </w:p>
    <w:p w:rsidR="0010202B" w:rsidRPr="00AD204D" w:rsidRDefault="0010202B" w:rsidP="0010202B">
      <w:pPr>
        <w:pStyle w:val="NoSpacing"/>
        <w:tabs>
          <w:tab w:val="left" w:pos="3402"/>
          <w:tab w:val="left" w:pos="3686"/>
        </w:tabs>
        <w:ind w:left="1985"/>
        <w:jc w:val="both"/>
        <w:rPr>
          <w:rFonts w:ascii="Bookman Old Style" w:hAnsi="Bookman Old Style" w:cs="Times New Roman"/>
          <w:sz w:val="24"/>
          <w:szCs w:val="24"/>
        </w:rPr>
      </w:pPr>
      <w:r w:rsidRPr="00AD204D">
        <w:rPr>
          <w:rFonts w:ascii="Bookman Old Style" w:hAnsi="Bookman Old Style" w:cs="Times New Roman"/>
          <w:sz w:val="24"/>
          <w:szCs w:val="24"/>
        </w:rPr>
        <w:t>Agar setiap orang dapat mengetahuinya memerintahkan Pengundangan Peraturan Walikota ini dengan penempatanyan dalam Berita Daerah Kota Bengkulu.</w:t>
      </w:r>
    </w:p>
    <w:p w:rsidR="0010202B" w:rsidRPr="00AD204D" w:rsidRDefault="0010202B" w:rsidP="0010202B">
      <w:pPr>
        <w:pStyle w:val="NoSpacing"/>
        <w:tabs>
          <w:tab w:val="left" w:pos="2268"/>
          <w:tab w:val="left" w:pos="3402"/>
          <w:tab w:val="left" w:pos="3686"/>
        </w:tabs>
        <w:jc w:val="both"/>
        <w:rPr>
          <w:rFonts w:ascii="Bookman Old Style" w:hAnsi="Bookman Old Style" w:cs="Times New Roman"/>
          <w:sz w:val="24"/>
          <w:szCs w:val="24"/>
        </w:rPr>
      </w:pPr>
    </w:p>
    <w:p w:rsidR="0010202B" w:rsidRPr="00AD204D" w:rsidRDefault="0010202B" w:rsidP="0010202B">
      <w:pPr>
        <w:pStyle w:val="NoSpacing"/>
        <w:tabs>
          <w:tab w:val="left" w:pos="2268"/>
          <w:tab w:val="left" w:pos="3402"/>
          <w:tab w:val="left" w:pos="3686"/>
        </w:tabs>
        <w:jc w:val="both"/>
        <w:rPr>
          <w:rFonts w:ascii="Bookman Old Style" w:hAnsi="Bookman Old Style" w:cs="Times New Roman"/>
          <w:sz w:val="24"/>
          <w:szCs w:val="24"/>
        </w:rPr>
      </w:pPr>
    </w:p>
    <w:p w:rsidR="0010202B" w:rsidRPr="00AD204D" w:rsidRDefault="0010202B" w:rsidP="0010202B">
      <w:pPr>
        <w:pStyle w:val="NoSpacing"/>
        <w:tabs>
          <w:tab w:val="left" w:pos="5387"/>
        </w:tabs>
        <w:jc w:val="both"/>
        <w:rPr>
          <w:rFonts w:ascii="Bookman Old Style" w:hAnsi="Bookman Old Style" w:cs="Times New Roman"/>
          <w:sz w:val="24"/>
          <w:szCs w:val="24"/>
        </w:rPr>
      </w:pPr>
      <w:r w:rsidRPr="00AD204D">
        <w:rPr>
          <w:rFonts w:ascii="Bookman Old Style" w:hAnsi="Bookman Old Style" w:cs="Times New Roman"/>
          <w:sz w:val="24"/>
          <w:szCs w:val="24"/>
        </w:rPr>
        <w:tab/>
        <w:t>Ditetapkan di Bengkulu</w:t>
      </w:r>
    </w:p>
    <w:p w:rsidR="0010202B" w:rsidRPr="00AD204D" w:rsidRDefault="0010202B" w:rsidP="0010202B">
      <w:pPr>
        <w:pStyle w:val="NoSpacing"/>
        <w:tabs>
          <w:tab w:val="left" w:pos="5387"/>
          <w:tab w:val="left" w:pos="7371"/>
        </w:tabs>
        <w:jc w:val="both"/>
        <w:rPr>
          <w:rFonts w:ascii="Bookman Old Style" w:hAnsi="Bookman Old Style" w:cs="Times New Roman"/>
          <w:sz w:val="24"/>
          <w:szCs w:val="24"/>
        </w:rPr>
      </w:pPr>
      <w:r>
        <w:rPr>
          <w:rFonts w:ascii="Bookman Old Style" w:hAnsi="Bookman Old Style" w:cs="Times New Roman"/>
          <w:sz w:val="24"/>
          <w:szCs w:val="24"/>
        </w:rPr>
        <w:tab/>
        <w:t>pada t</w:t>
      </w:r>
      <w:r w:rsidRPr="00AD204D">
        <w:rPr>
          <w:rFonts w:ascii="Bookman Old Style" w:hAnsi="Bookman Old Style" w:cs="Times New Roman"/>
          <w:sz w:val="24"/>
          <w:szCs w:val="24"/>
        </w:rPr>
        <w:t xml:space="preserve">anggal  </w:t>
      </w:r>
      <w:r>
        <w:rPr>
          <w:rFonts w:ascii="Bookman Old Style" w:hAnsi="Bookman Old Style" w:cs="Times New Roman"/>
          <w:sz w:val="24"/>
          <w:szCs w:val="24"/>
        </w:rPr>
        <w:t>26 Mei 2014</w:t>
      </w:r>
      <w:r w:rsidRPr="00AD204D">
        <w:rPr>
          <w:rFonts w:ascii="Bookman Old Style" w:hAnsi="Bookman Old Style" w:cs="Times New Roman"/>
          <w:sz w:val="24"/>
          <w:szCs w:val="24"/>
        </w:rPr>
        <w:t xml:space="preserve">   </w:t>
      </w:r>
      <w:r>
        <w:rPr>
          <w:rFonts w:ascii="Bookman Old Style" w:hAnsi="Bookman Old Style" w:cs="Times New Roman"/>
          <w:sz w:val="24"/>
          <w:szCs w:val="24"/>
        </w:rPr>
        <w:t xml:space="preserve">              </w:t>
      </w:r>
    </w:p>
    <w:p w:rsidR="0010202B" w:rsidRPr="00AD204D" w:rsidRDefault="0010202B" w:rsidP="0010202B">
      <w:pPr>
        <w:pStyle w:val="NoSpacing"/>
        <w:tabs>
          <w:tab w:val="left" w:pos="5670"/>
          <w:tab w:val="left" w:pos="7371"/>
        </w:tabs>
        <w:jc w:val="both"/>
        <w:rPr>
          <w:rFonts w:ascii="Bookman Old Style" w:hAnsi="Bookman Old Style" w:cs="Times New Roman"/>
          <w:sz w:val="24"/>
          <w:szCs w:val="24"/>
        </w:rPr>
      </w:pPr>
      <w:r w:rsidRPr="00AD204D">
        <w:rPr>
          <w:rFonts w:ascii="Bookman Old Style" w:hAnsi="Bookman Old Style" w:cs="Times New Roman"/>
          <w:sz w:val="24"/>
          <w:szCs w:val="24"/>
        </w:rPr>
        <w:tab/>
      </w:r>
    </w:p>
    <w:p w:rsidR="0010202B" w:rsidRPr="00AD204D" w:rsidRDefault="0010202B" w:rsidP="0010202B">
      <w:pPr>
        <w:pStyle w:val="NoSpacing"/>
        <w:tabs>
          <w:tab w:val="left" w:pos="5670"/>
          <w:tab w:val="left" w:pos="7371"/>
        </w:tabs>
        <w:jc w:val="both"/>
        <w:rPr>
          <w:rFonts w:ascii="Bookman Old Style" w:hAnsi="Bookman Old Style" w:cs="Times New Roman"/>
          <w:sz w:val="24"/>
          <w:szCs w:val="24"/>
        </w:rPr>
      </w:pPr>
      <w:r w:rsidRPr="00AD204D">
        <w:rPr>
          <w:rFonts w:ascii="Bookman Old Style" w:hAnsi="Bookman Old Style" w:cs="Times New Roman"/>
          <w:sz w:val="24"/>
          <w:szCs w:val="24"/>
        </w:rPr>
        <w:tab/>
      </w:r>
      <w:r>
        <w:rPr>
          <w:rFonts w:ascii="Bookman Old Style" w:hAnsi="Bookman Old Style" w:cs="Times New Roman"/>
          <w:sz w:val="24"/>
          <w:szCs w:val="24"/>
        </w:rPr>
        <w:t xml:space="preserve">       </w:t>
      </w:r>
      <w:r w:rsidRPr="00AD204D">
        <w:rPr>
          <w:rFonts w:ascii="Bookman Old Style" w:hAnsi="Bookman Old Style" w:cs="Times New Roman"/>
          <w:sz w:val="24"/>
          <w:szCs w:val="24"/>
        </w:rPr>
        <w:t>WALIKOTA BENGKULU</w:t>
      </w:r>
    </w:p>
    <w:p w:rsidR="0010202B" w:rsidRPr="00AD204D" w:rsidRDefault="0010202B" w:rsidP="0010202B">
      <w:pPr>
        <w:pStyle w:val="NoSpacing"/>
        <w:tabs>
          <w:tab w:val="left" w:pos="5670"/>
          <w:tab w:val="left" w:pos="7371"/>
        </w:tabs>
        <w:jc w:val="both"/>
        <w:rPr>
          <w:rFonts w:ascii="Bookman Old Style" w:hAnsi="Bookman Old Style" w:cs="Times New Roman"/>
          <w:sz w:val="24"/>
          <w:szCs w:val="24"/>
        </w:rPr>
      </w:pPr>
    </w:p>
    <w:p w:rsidR="0010202B" w:rsidRDefault="0010202B" w:rsidP="0010202B">
      <w:pPr>
        <w:pStyle w:val="NoSpacing"/>
        <w:tabs>
          <w:tab w:val="left" w:pos="5670"/>
          <w:tab w:val="left" w:pos="7371"/>
        </w:tabs>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Dto.</w:t>
      </w:r>
    </w:p>
    <w:p w:rsidR="0010202B" w:rsidRDefault="0010202B" w:rsidP="0010202B">
      <w:pPr>
        <w:pStyle w:val="NoSpacing"/>
        <w:tabs>
          <w:tab w:val="left" w:pos="5670"/>
          <w:tab w:val="left" w:pos="7371"/>
        </w:tabs>
        <w:jc w:val="both"/>
        <w:rPr>
          <w:rFonts w:ascii="Bookman Old Style" w:hAnsi="Bookman Old Style" w:cs="Times New Roman"/>
          <w:sz w:val="24"/>
          <w:szCs w:val="24"/>
        </w:rPr>
      </w:pPr>
    </w:p>
    <w:p w:rsidR="0010202B" w:rsidRPr="00AD204D" w:rsidRDefault="0010202B" w:rsidP="0010202B">
      <w:pPr>
        <w:pStyle w:val="NoSpacing"/>
        <w:tabs>
          <w:tab w:val="left" w:pos="5670"/>
          <w:tab w:val="left" w:pos="7371"/>
        </w:tabs>
        <w:jc w:val="both"/>
        <w:rPr>
          <w:rFonts w:ascii="Bookman Old Style" w:hAnsi="Bookman Old Style" w:cs="Times New Roman"/>
          <w:sz w:val="24"/>
          <w:szCs w:val="24"/>
        </w:rPr>
      </w:pPr>
    </w:p>
    <w:p w:rsidR="0010202B" w:rsidRPr="00AD204D" w:rsidRDefault="0010202B" w:rsidP="0010202B">
      <w:pPr>
        <w:pStyle w:val="NoSpacing"/>
        <w:tabs>
          <w:tab w:val="left" w:pos="5670"/>
          <w:tab w:val="left" w:pos="7371"/>
        </w:tabs>
        <w:jc w:val="both"/>
        <w:rPr>
          <w:rFonts w:ascii="Bookman Old Style" w:hAnsi="Bookman Old Style" w:cs="Times New Roman"/>
          <w:sz w:val="24"/>
          <w:szCs w:val="24"/>
        </w:rPr>
      </w:pPr>
      <w:r w:rsidRPr="00AD204D">
        <w:rPr>
          <w:rFonts w:ascii="Bookman Old Style" w:hAnsi="Bookman Old Style" w:cs="Times New Roman"/>
          <w:sz w:val="24"/>
          <w:szCs w:val="24"/>
        </w:rPr>
        <w:tab/>
      </w:r>
      <w:r>
        <w:rPr>
          <w:rFonts w:ascii="Bookman Old Style" w:hAnsi="Bookman Old Style" w:cs="Times New Roman"/>
          <w:sz w:val="24"/>
          <w:szCs w:val="24"/>
        </w:rPr>
        <w:t xml:space="preserve">          </w:t>
      </w:r>
      <w:r w:rsidRPr="00AD204D">
        <w:rPr>
          <w:rFonts w:ascii="Bookman Old Style" w:hAnsi="Bookman Old Style" w:cs="Times New Roman"/>
          <w:sz w:val="24"/>
          <w:szCs w:val="24"/>
        </w:rPr>
        <w:t>H. HELMI HASAN</w:t>
      </w:r>
    </w:p>
    <w:p w:rsidR="0010202B" w:rsidRPr="00AD204D" w:rsidRDefault="0010202B" w:rsidP="0010202B">
      <w:pPr>
        <w:pStyle w:val="NoSpacing"/>
        <w:tabs>
          <w:tab w:val="left" w:pos="5670"/>
          <w:tab w:val="left" w:pos="7371"/>
        </w:tabs>
        <w:jc w:val="both"/>
        <w:rPr>
          <w:rFonts w:ascii="Bookman Old Style" w:hAnsi="Bookman Old Style" w:cs="Times New Roman"/>
          <w:sz w:val="24"/>
          <w:szCs w:val="24"/>
        </w:rPr>
      </w:pPr>
    </w:p>
    <w:p w:rsidR="0010202B" w:rsidRPr="00AD204D" w:rsidRDefault="0010202B" w:rsidP="0010202B">
      <w:pPr>
        <w:pStyle w:val="NoSpacing"/>
        <w:tabs>
          <w:tab w:val="left" w:pos="5670"/>
          <w:tab w:val="left" w:pos="7371"/>
        </w:tabs>
        <w:jc w:val="both"/>
        <w:rPr>
          <w:rFonts w:ascii="Bookman Old Style" w:hAnsi="Bookman Old Style" w:cs="Times New Roman"/>
          <w:sz w:val="24"/>
          <w:szCs w:val="24"/>
        </w:rPr>
      </w:pPr>
      <w:r w:rsidRPr="00AD204D">
        <w:rPr>
          <w:rFonts w:ascii="Bookman Old Style" w:hAnsi="Bookman Old Style" w:cs="Times New Roman"/>
          <w:sz w:val="24"/>
          <w:szCs w:val="24"/>
        </w:rPr>
        <w:t>Diundangkan di Bengkulu</w:t>
      </w:r>
    </w:p>
    <w:p w:rsidR="0010202B" w:rsidRPr="00AD204D" w:rsidRDefault="0010202B" w:rsidP="0010202B">
      <w:pPr>
        <w:pStyle w:val="NoSpacing"/>
        <w:tabs>
          <w:tab w:val="left" w:pos="5670"/>
          <w:tab w:val="left" w:pos="7371"/>
        </w:tabs>
        <w:jc w:val="both"/>
        <w:rPr>
          <w:rFonts w:ascii="Bookman Old Style" w:hAnsi="Bookman Old Style" w:cs="Times New Roman"/>
          <w:sz w:val="24"/>
          <w:szCs w:val="24"/>
        </w:rPr>
      </w:pPr>
      <w:r>
        <w:rPr>
          <w:rFonts w:ascii="Bookman Old Style" w:hAnsi="Bookman Old Style" w:cs="Times New Roman"/>
          <w:sz w:val="24"/>
          <w:szCs w:val="24"/>
        </w:rPr>
        <w:t>p</w:t>
      </w:r>
      <w:r w:rsidRPr="00AD204D">
        <w:rPr>
          <w:rFonts w:ascii="Bookman Old Style" w:hAnsi="Bookman Old Style" w:cs="Times New Roman"/>
          <w:sz w:val="24"/>
          <w:szCs w:val="24"/>
        </w:rPr>
        <w:t>ada tanggal</w:t>
      </w:r>
      <w:r>
        <w:rPr>
          <w:rFonts w:ascii="Bookman Old Style" w:hAnsi="Bookman Old Style" w:cs="Times New Roman"/>
          <w:sz w:val="24"/>
          <w:szCs w:val="24"/>
        </w:rPr>
        <w:t xml:space="preserve"> 26 Mei 2014</w:t>
      </w:r>
    </w:p>
    <w:p w:rsidR="0010202B" w:rsidRPr="00AD204D" w:rsidRDefault="0010202B" w:rsidP="0010202B">
      <w:pPr>
        <w:pStyle w:val="NoSpacing"/>
        <w:tabs>
          <w:tab w:val="left" w:pos="5670"/>
          <w:tab w:val="left" w:pos="7371"/>
        </w:tabs>
        <w:jc w:val="both"/>
        <w:rPr>
          <w:rFonts w:ascii="Bookman Old Style" w:hAnsi="Bookman Old Style" w:cs="Times New Roman"/>
          <w:sz w:val="24"/>
          <w:szCs w:val="24"/>
        </w:rPr>
      </w:pPr>
    </w:p>
    <w:p w:rsidR="0010202B" w:rsidRPr="00C5567D" w:rsidRDefault="0010202B" w:rsidP="0010202B">
      <w:pPr>
        <w:pStyle w:val="NoSpacing"/>
        <w:tabs>
          <w:tab w:val="left" w:pos="1134"/>
          <w:tab w:val="left" w:pos="5670"/>
          <w:tab w:val="left" w:pos="7371"/>
        </w:tabs>
        <w:jc w:val="both"/>
        <w:rPr>
          <w:rFonts w:ascii="Bookman Old Style" w:hAnsi="Bookman Old Style" w:cs="Times New Roman"/>
          <w:sz w:val="24"/>
          <w:szCs w:val="24"/>
        </w:rPr>
      </w:pPr>
      <w:r>
        <w:rPr>
          <w:rFonts w:ascii="Bookman Old Style" w:hAnsi="Bookman Old Style" w:cs="Times New Roman"/>
          <w:sz w:val="24"/>
          <w:szCs w:val="24"/>
        </w:rPr>
        <w:t xml:space="preserve">Plt. </w:t>
      </w:r>
      <w:r w:rsidRPr="00C5567D">
        <w:rPr>
          <w:rFonts w:ascii="Bookman Old Style" w:hAnsi="Bookman Old Style" w:cs="Times New Roman"/>
          <w:sz w:val="24"/>
          <w:szCs w:val="24"/>
        </w:rPr>
        <w:t>SEKRETARIS DAERAH KOTA BENGKULU</w:t>
      </w:r>
    </w:p>
    <w:p w:rsidR="0010202B" w:rsidRPr="00C5567D" w:rsidRDefault="0010202B" w:rsidP="0010202B">
      <w:pPr>
        <w:pStyle w:val="NoSpacing"/>
        <w:tabs>
          <w:tab w:val="left" w:pos="1134"/>
          <w:tab w:val="left" w:pos="5670"/>
          <w:tab w:val="left" w:pos="7371"/>
        </w:tabs>
        <w:jc w:val="both"/>
        <w:rPr>
          <w:rFonts w:ascii="Bookman Old Style" w:hAnsi="Bookman Old Style" w:cs="Times New Roman"/>
          <w:sz w:val="24"/>
          <w:szCs w:val="24"/>
        </w:rPr>
      </w:pPr>
    </w:p>
    <w:p w:rsidR="0010202B" w:rsidRPr="00C5567D" w:rsidRDefault="0010202B" w:rsidP="0010202B">
      <w:pPr>
        <w:pStyle w:val="NoSpacing"/>
        <w:tabs>
          <w:tab w:val="left" w:pos="1134"/>
          <w:tab w:val="left" w:pos="5670"/>
          <w:tab w:val="left" w:pos="7371"/>
        </w:tabs>
        <w:jc w:val="both"/>
        <w:rPr>
          <w:rFonts w:ascii="Bookman Old Style" w:hAnsi="Bookman Old Style" w:cs="Times New Roman"/>
          <w:sz w:val="24"/>
          <w:szCs w:val="24"/>
        </w:rPr>
      </w:pPr>
      <w:r>
        <w:rPr>
          <w:rFonts w:ascii="Bookman Old Style" w:hAnsi="Bookman Old Style" w:cs="Times New Roman"/>
          <w:sz w:val="24"/>
          <w:szCs w:val="24"/>
        </w:rPr>
        <w:tab/>
        <w:t xml:space="preserve">              Dto.</w:t>
      </w:r>
    </w:p>
    <w:p w:rsidR="0010202B" w:rsidRPr="00C5567D" w:rsidRDefault="0010202B" w:rsidP="0010202B">
      <w:pPr>
        <w:pStyle w:val="NoSpacing"/>
        <w:tabs>
          <w:tab w:val="left" w:pos="1134"/>
          <w:tab w:val="left" w:pos="5670"/>
          <w:tab w:val="left" w:pos="7371"/>
        </w:tabs>
        <w:jc w:val="both"/>
        <w:rPr>
          <w:rFonts w:ascii="Bookman Old Style" w:hAnsi="Bookman Old Style" w:cs="Times New Roman"/>
          <w:sz w:val="24"/>
          <w:szCs w:val="24"/>
        </w:rPr>
      </w:pPr>
    </w:p>
    <w:p w:rsidR="0010202B" w:rsidRPr="00C5567D" w:rsidRDefault="0010202B" w:rsidP="0010202B">
      <w:pPr>
        <w:pStyle w:val="NoSpacing"/>
        <w:tabs>
          <w:tab w:val="left" w:pos="1134"/>
          <w:tab w:val="left" w:pos="5670"/>
          <w:tab w:val="left" w:pos="7371"/>
        </w:tabs>
        <w:jc w:val="both"/>
        <w:rPr>
          <w:rFonts w:ascii="Bookman Old Style" w:hAnsi="Bookman Old Style" w:cs="Times New Roman"/>
          <w:sz w:val="24"/>
          <w:szCs w:val="24"/>
        </w:rPr>
      </w:pPr>
    </w:p>
    <w:p w:rsidR="0010202B" w:rsidRDefault="0010202B" w:rsidP="0010202B">
      <w:pPr>
        <w:pStyle w:val="NoSpacing"/>
        <w:tabs>
          <w:tab w:val="left" w:pos="1134"/>
          <w:tab w:val="left" w:pos="5670"/>
          <w:tab w:val="left" w:pos="7371"/>
        </w:tabs>
        <w:jc w:val="both"/>
        <w:rPr>
          <w:rFonts w:ascii="Bookman Old Style" w:hAnsi="Bookman Old Style" w:cs="Times New Roman"/>
          <w:sz w:val="24"/>
          <w:szCs w:val="24"/>
        </w:rPr>
      </w:pPr>
      <w:r>
        <w:rPr>
          <w:rFonts w:ascii="Bookman Old Style" w:hAnsi="Bookman Old Style" w:cs="Times New Roman"/>
          <w:sz w:val="24"/>
          <w:szCs w:val="24"/>
        </w:rPr>
        <w:t xml:space="preserve">                         H. YADI</w:t>
      </w:r>
    </w:p>
    <w:p w:rsidR="0010202B" w:rsidRDefault="0010202B" w:rsidP="0010202B">
      <w:pPr>
        <w:pStyle w:val="NoSpacing"/>
        <w:tabs>
          <w:tab w:val="left" w:pos="1134"/>
          <w:tab w:val="left" w:pos="5670"/>
          <w:tab w:val="left" w:pos="7371"/>
        </w:tabs>
        <w:jc w:val="both"/>
        <w:rPr>
          <w:rFonts w:ascii="Bookman Old Style" w:hAnsi="Bookman Old Style" w:cs="Times New Roman"/>
          <w:sz w:val="24"/>
          <w:szCs w:val="24"/>
        </w:rPr>
      </w:pPr>
    </w:p>
    <w:p w:rsidR="0010202B" w:rsidRDefault="0010202B" w:rsidP="0010202B">
      <w:pPr>
        <w:pStyle w:val="NoSpacing"/>
        <w:tabs>
          <w:tab w:val="left" w:pos="1134"/>
          <w:tab w:val="left" w:pos="5670"/>
          <w:tab w:val="left" w:pos="7371"/>
        </w:tabs>
        <w:jc w:val="both"/>
        <w:rPr>
          <w:rFonts w:ascii="Bookman Old Style" w:hAnsi="Bookman Old Style" w:cs="Times New Roman"/>
          <w:sz w:val="24"/>
          <w:szCs w:val="24"/>
        </w:rPr>
      </w:pPr>
    </w:p>
    <w:p w:rsidR="00D24205" w:rsidRPr="00624A81" w:rsidRDefault="0010202B" w:rsidP="0010202B">
      <w:pPr>
        <w:rPr>
          <w:szCs w:val="24"/>
        </w:rPr>
      </w:pPr>
      <w:r>
        <w:rPr>
          <w:rFonts w:ascii="Bookman Old Style" w:hAnsi="Bookman Old Style"/>
          <w:sz w:val="24"/>
          <w:szCs w:val="24"/>
        </w:rPr>
        <w:t>B</w:t>
      </w:r>
      <w:r w:rsidRPr="00AD204D">
        <w:rPr>
          <w:rFonts w:ascii="Bookman Old Style" w:hAnsi="Bookman Old Style"/>
          <w:sz w:val="24"/>
          <w:szCs w:val="24"/>
        </w:rPr>
        <w:t>ERITA</w:t>
      </w:r>
      <w:r>
        <w:rPr>
          <w:rFonts w:ascii="Bookman Old Style" w:hAnsi="Bookman Old Style"/>
          <w:sz w:val="24"/>
          <w:szCs w:val="24"/>
        </w:rPr>
        <w:t xml:space="preserve"> DAERAH KOTA BENGKULU TAHUN 2014</w:t>
      </w:r>
      <w:r w:rsidRPr="00AD204D">
        <w:rPr>
          <w:rFonts w:ascii="Bookman Old Style" w:hAnsi="Bookman Old Style"/>
          <w:sz w:val="24"/>
          <w:szCs w:val="24"/>
        </w:rPr>
        <w:t xml:space="preserve"> NOMOR .....</w:t>
      </w:r>
      <w:r>
        <w:rPr>
          <w:rFonts w:ascii="Bookman Old Style" w:hAnsi="Bookman Old Style"/>
          <w:sz w:val="24"/>
          <w:szCs w:val="24"/>
        </w:rPr>
        <w:t>17</w:t>
      </w:r>
      <w:r w:rsidRPr="00AD204D">
        <w:rPr>
          <w:rFonts w:ascii="Bookman Old Style" w:hAnsi="Bookman Old Style"/>
          <w:sz w:val="24"/>
          <w:szCs w:val="24"/>
        </w:rPr>
        <w:t>......</w:t>
      </w:r>
    </w:p>
    <w:sectPr w:rsidR="00D24205" w:rsidRPr="00624A81" w:rsidSect="00733837">
      <w:pgSz w:w="12242" w:h="18711" w:code="5"/>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777" w:rsidRDefault="00045777" w:rsidP="00AD1D95">
      <w:pPr>
        <w:spacing w:line="240" w:lineRule="auto"/>
      </w:pPr>
      <w:r>
        <w:separator/>
      </w:r>
    </w:p>
  </w:endnote>
  <w:endnote w:type="continuationSeparator" w:id="1">
    <w:p w:rsidR="00045777" w:rsidRDefault="00045777" w:rsidP="00AD1D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777" w:rsidRDefault="00045777" w:rsidP="00AD1D95">
      <w:pPr>
        <w:spacing w:line="240" w:lineRule="auto"/>
      </w:pPr>
      <w:r>
        <w:separator/>
      </w:r>
    </w:p>
  </w:footnote>
  <w:footnote w:type="continuationSeparator" w:id="1">
    <w:p w:rsidR="00045777" w:rsidRDefault="00045777" w:rsidP="00AD1D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5CF"/>
    <w:multiLevelType w:val="hybridMultilevel"/>
    <w:tmpl w:val="9BC69250"/>
    <w:lvl w:ilvl="0" w:tplc="2B16502A">
      <w:start w:val="1"/>
      <w:numFmt w:val="decimal"/>
      <w:lvlText w:val="(%1)"/>
      <w:lvlJc w:val="left"/>
      <w:pPr>
        <w:tabs>
          <w:tab w:val="num" w:pos="720"/>
        </w:tabs>
        <w:ind w:left="720" w:hanging="360"/>
      </w:pPr>
      <w:rPr>
        <w:rFonts w:ascii="Bookman Old Style"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EC7C42"/>
    <w:multiLevelType w:val="hybridMultilevel"/>
    <w:tmpl w:val="21A893AC"/>
    <w:lvl w:ilvl="0" w:tplc="BAD4D0F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A7D72"/>
    <w:multiLevelType w:val="hybridMultilevel"/>
    <w:tmpl w:val="2BB292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2D53A2"/>
    <w:multiLevelType w:val="hybridMultilevel"/>
    <w:tmpl w:val="1D12C612"/>
    <w:lvl w:ilvl="0" w:tplc="85905C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BDD5B96"/>
    <w:multiLevelType w:val="hybridMultilevel"/>
    <w:tmpl w:val="0F2C7424"/>
    <w:lvl w:ilvl="0" w:tplc="F67208A8">
      <w:start w:val="1"/>
      <w:numFmt w:val="decimal"/>
      <w:lvlText w:val="(%1)"/>
      <w:lvlJc w:val="left"/>
      <w:pPr>
        <w:ind w:left="720" w:hanging="360"/>
      </w:pPr>
      <w:rPr>
        <w:rFonts w:ascii="Arial" w:eastAsia="Calibri" w:hAnsi="Arial" w:cs="Arial"/>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F700C5"/>
    <w:multiLevelType w:val="hybridMultilevel"/>
    <w:tmpl w:val="65F4DAAE"/>
    <w:lvl w:ilvl="0" w:tplc="F3885D60">
      <w:start w:val="1"/>
      <w:numFmt w:val="decimal"/>
      <w:lvlText w:val="(%1)"/>
      <w:lvlJc w:val="left"/>
      <w:pPr>
        <w:ind w:left="4320" w:hanging="360"/>
      </w:pPr>
      <w:rPr>
        <w:rFonts w:ascii="Arial" w:eastAsia="Calibri" w:hAnsi="Arial" w:cs="Arial"/>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10972494"/>
    <w:multiLevelType w:val="hybridMultilevel"/>
    <w:tmpl w:val="34AE7FEE"/>
    <w:lvl w:ilvl="0" w:tplc="6B10A1F6">
      <w:start w:val="1"/>
      <w:numFmt w:val="lowerLetter"/>
      <w:lvlText w:val="%1."/>
      <w:lvlJc w:val="left"/>
      <w:pPr>
        <w:ind w:left="720" w:hanging="360"/>
      </w:pPr>
      <w:rPr>
        <w:rFonts w:ascii="Bookman Old Style" w:eastAsia="Calibri" w:hAnsi="Bookman Old Style"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1F5B89"/>
    <w:multiLevelType w:val="hybridMultilevel"/>
    <w:tmpl w:val="6A48CA8A"/>
    <w:lvl w:ilvl="0" w:tplc="ED9896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CB869EC"/>
    <w:multiLevelType w:val="hybridMultilevel"/>
    <w:tmpl w:val="DE58705C"/>
    <w:lvl w:ilvl="0" w:tplc="8BE8D0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1F91478"/>
    <w:multiLevelType w:val="hybridMultilevel"/>
    <w:tmpl w:val="D11CC928"/>
    <w:lvl w:ilvl="0" w:tplc="55F4E22E">
      <w:start w:val="1"/>
      <w:numFmt w:val="decimal"/>
      <w:lvlText w:val="(%1)"/>
      <w:lvlJc w:val="left"/>
      <w:pPr>
        <w:ind w:left="720" w:hanging="360"/>
      </w:pPr>
      <w:rPr>
        <w:rFonts w:ascii="Bookman Old Style" w:hAnsi="Bookman Old Style" w:cs="Times New Roman" w:hint="default"/>
        <w:b w:val="0"/>
        <w:i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E86C12"/>
    <w:multiLevelType w:val="hybridMultilevel"/>
    <w:tmpl w:val="F47A6C2E"/>
    <w:lvl w:ilvl="0" w:tplc="A50891A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2AAF3F44"/>
    <w:multiLevelType w:val="hybridMultilevel"/>
    <w:tmpl w:val="68E47F78"/>
    <w:lvl w:ilvl="0" w:tplc="A0DA5B66">
      <w:start w:val="1"/>
      <w:numFmt w:val="decimal"/>
      <w:lvlText w:val="(%1)"/>
      <w:lvlJc w:val="left"/>
      <w:pPr>
        <w:tabs>
          <w:tab w:val="num" w:pos="720"/>
        </w:tabs>
        <w:ind w:left="720" w:hanging="360"/>
      </w:pPr>
      <w:rPr>
        <w:rFonts w:ascii="Arial" w:eastAsia="Calibri" w:hAnsi="Arial" w:cs="Aria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5F4090"/>
    <w:multiLevelType w:val="hybridMultilevel"/>
    <w:tmpl w:val="F5648434"/>
    <w:lvl w:ilvl="0" w:tplc="84589CF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20941E2"/>
    <w:multiLevelType w:val="hybridMultilevel"/>
    <w:tmpl w:val="78B0784A"/>
    <w:lvl w:ilvl="0" w:tplc="6B02B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372C95"/>
    <w:multiLevelType w:val="hybridMultilevel"/>
    <w:tmpl w:val="A6FEFEE0"/>
    <w:lvl w:ilvl="0" w:tplc="55F4E22E">
      <w:start w:val="1"/>
      <w:numFmt w:val="decimal"/>
      <w:lvlText w:val="(%1)"/>
      <w:lvlJc w:val="left"/>
      <w:pPr>
        <w:ind w:left="3240" w:hanging="360"/>
      </w:pPr>
      <w:rPr>
        <w:rFonts w:ascii="Bookman Old Style" w:hAnsi="Bookman Old Style" w:cs="Times New Roman" w:hint="default"/>
        <w:b w:val="0"/>
        <w:i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32DA16E3"/>
    <w:multiLevelType w:val="hybridMultilevel"/>
    <w:tmpl w:val="CC928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C755C"/>
    <w:multiLevelType w:val="hybridMultilevel"/>
    <w:tmpl w:val="799A74B4"/>
    <w:lvl w:ilvl="0" w:tplc="03A2B2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nsid w:val="3AA747D1"/>
    <w:multiLevelType w:val="hybridMultilevel"/>
    <w:tmpl w:val="4A306E16"/>
    <w:lvl w:ilvl="0" w:tplc="E8C68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F14D2"/>
    <w:multiLevelType w:val="hybridMultilevel"/>
    <w:tmpl w:val="0E5AEB08"/>
    <w:lvl w:ilvl="0" w:tplc="2EDAE312">
      <w:start w:val="1"/>
      <w:numFmt w:val="decimal"/>
      <w:lvlText w:val="(%1)"/>
      <w:lvlJc w:val="left"/>
      <w:pPr>
        <w:tabs>
          <w:tab w:val="num" w:pos="720"/>
        </w:tabs>
        <w:ind w:left="720" w:hanging="360"/>
      </w:pPr>
      <w:rPr>
        <w:rFonts w:ascii="Calibri" w:eastAsia="Calibri" w:hAnsi="Calibri" w:cs="Times New Roman"/>
      </w:rPr>
    </w:lvl>
    <w:lvl w:ilvl="1" w:tplc="70D626A8">
      <w:start w:val="1"/>
      <w:numFmt w:val="decimal"/>
      <w:lvlText w:val="%2."/>
      <w:lvlJc w:val="left"/>
      <w:pPr>
        <w:tabs>
          <w:tab w:val="num" w:pos="360"/>
        </w:tabs>
        <w:ind w:left="360" w:hanging="360"/>
      </w:pPr>
      <w:rPr>
        <w:rFonts w:hint="default"/>
      </w:rPr>
    </w:lvl>
    <w:lvl w:ilvl="2" w:tplc="83AC00F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94699"/>
    <w:multiLevelType w:val="hybridMultilevel"/>
    <w:tmpl w:val="DB583E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A97F0F"/>
    <w:multiLevelType w:val="hybridMultilevel"/>
    <w:tmpl w:val="BB345870"/>
    <w:lvl w:ilvl="0" w:tplc="043A8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5D7285"/>
    <w:multiLevelType w:val="hybridMultilevel"/>
    <w:tmpl w:val="7FDECD8C"/>
    <w:lvl w:ilvl="0" w:tplc="49989ACE">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nsid w:val="4F9D77B2"/>
    <w:multiLevelType w:val="hybridMultilevel"/>
    <w:tmpl w:val="72D27EB0"/>
    <w:lvl w:ilvl="0" w:tplc="55F4E22E">
      <w:start w:val="1"/>
      <w:numFmt w:val="decimal"/>
      <w:lvlText w:val="(%1)"/>
      <w:lvlJc w:val="left"/>
      <w:pPr>
        <w:ind w:left="720" w:hanging="360"/>
      </w:pPr>
      <w:rPr>
        <w:rFonts w:ascii="Bookman Old Style" w:hAnsi="Bookman Old Style"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EE1E92"/>
    <w:multiLevelType w:val="hybridMultilevel"/>
    <w:tmpl w:val="A1E0873E"/>
    <w:lvl w:ilvl="0" w:tplc="55F4E22E">
      <w:start w:val="1"/>
      <w:numFmt w:val="decimal"/>
      <w:lvlText w:val="(%1)"/>
      <w:lvlJc w:val="left"/>
      <w:pPr>
        <w:ind w:left="360" w:hanging="360"/>
      </w:pPr>
      <w:rPr>
        <w:rFonts w:ascii="Bookman Old Style" w:hAnsi="Bookman Old Style" w:cs="Times New Roman" w:hint="default"/>
        <w:b w:val="0"/>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8D331B"/>
    <w:multiLevelType w:val="hybridMultilevel"/>
    <w:tmpl w:val="84065250"/>
    <w:lvl w:ilvl="0" w:tplc="6B10A1F6">
      <w:start w:val="1"/>
      <w:numFmt w:val="lowerLetter"/>
      <w:lvlText w:val="%1."/>
      <w:lvlJc w:val="left"/>
      <w:pPr>
        <w:ind w:left="1506" w:hanging="360"/>
      </w:pPr>
      <w:rPr>
        <w:rFonts w:ascii="Bookman Old Style" w:eastAsia="Calibri" w:hAnsi="Bookman Old Style" w:cs="Arial"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5">
    <w:nsid w:val="5AE54401"/>
    <w:multiLevelType w:val="hybridMultilevel"/>
    <w:tmpl w:val="4650EC94"/>
    <w:lvl w:ilvl="0" w:tplc="1A0489F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E23346"/>
    <w:multiLevelType w:val="hybridMultilevel"/>
    <w:tmpl w:val="2644887C"/>
    <w:lvl w:ilvl="0" w:tplc="0421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32EE8"/>
    <w:multiLevelType w:val="hybridMultilevel"/>
    <w:tmpl w:val="929627A0"/>
    <w:lvl w:ilvl="0" w:tplc="D570D7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D804677"/>
    <w:multiLevelType w:val="hybridMultilevel"/>
    <w:tmpl w:val="F8C0724E"/>
    <w:lvl w:ilvl="0" w:tplc="1CDA25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F75CAD"/>
    <w:multiLevelType w:val="hybridMultilevel"/>
    <w:tmpl w:val="E2B25634"/>
    <w:lvl w:ilvl="0" w:tplc="2B16502A">
      <w:start w:val="1"/>
      <w:numFmt w:val="decimal"/>
      <w:lvlText w:val="(%1)"/>
      <w:lvlJc w:val="left"/>
      <w:pPr>
        <w:tabs>
          <w:tab w:val="num" w:pos="720"/>
        </w:tabs>
        <w:ind w:left="720" w:hanging="360"/>
      </w:pPr>
      <w:rPr>
        <w:rFonts w:ascii="Bookman Old Style"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124ADB"/>
    <w:multiLevelType w:val="hybridMultilevel"/>
    <w:tmpl w:val="5DAA9856"/>
    <w:lvl w:ilvl="0" w:tplc="411A0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FA5609"/>
    <w:multiLevelType w:val="hybridMultilevel"/>
    <w:tmpl w:val="5BB23E1E"/>
    <w:lvl w:ilvl="0" w:tplc="0EC03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64AD8"/>
    <w:multiLevelType w:val="hybridMultilevel"/>
    <w:tmpl w:val="29D05414"/>
    <w:lvl w:ilvl="0" w:tplc="54BAFAD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7B66EE9"/>
    <w:multiLevelType w:val="hybridMultilevel"/>
    <w:tmpl w:val="DDB28E60"/>
    <w:lvl w:ilvl="0" w:tplc="55F4E22E">
      <w:start w:val="1"/>
      <w:numFmt w:val="decimal"/>
      <w:lvlText w:val="(%1)"/>
      <w:lvlJc w:val="left"/>
      <w:pPr>
        <w:ind w:left="720" w:hanging="360"/>
      </w:pPr>
      <w:rPr>
        <w:rFonts w:ascii="Bookman Old Style" w:hAnsi="Bookman Old Style" w:cs="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65126"/>
    <w:multiLevelType w:val="hybridMultilevel"/>
    <w:tmpl w:val="6C4E76E2"/>
    <w:lvl w:ilvl="0" w:tplc="3CA635D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39548B"/>
    <w:multiLevelType w:val="hybridMultilevel"/>
    <w:tmpl w:val="1AD4A960"/>
    <w:lvl w:ilvl="0" w:tplc="CAA24E94">
      <w:start w:val="1"/>
      <w:numFmt w:val="lowerLetter"/>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DE53B90"/>
    <w:multiLevelType w:val="hybridMultilevel"/>
    <w:tmpl w:val="0C02F596"/>
    <w:lvl w:ilvl="0" w:tplc="5F384B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EA5704D"/>
    <w:multiLevelType w:val="hybridMultilevel"/>
    <w:tmpl w:val="6F50AB66"/>
    <w:lvl w:ilvl="0" w:tplc="F782F346">
      <w:start w:val="1"/>
      <w:numFmt w:val="lowerLetter"/>
      <w:lvlText w:val="%1."/>
      <w:lvlJc w:val="left"/>
      <w:pPr>
        <w:ind w:left="786" w:hanging="360"/>
      </w:pPr>
      <w:rPr>
        <w:rFonts w:ascii="Bookman Old Style" w:eastAsia="Calibri" w:hAnsi="Bookman Old Style" w:cs="Aria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EC85098"/>
    <w:multiLevelType w:val="hybridMultilevel"/>
    <w:tmpl w:val="076035C0"/>
    <w:lvl w:ilvl="0" w:tplc="EBCC8F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2156562"/>
    <w:multiLevelType w:val="hybridMultilevel"/>
    <w:tmpl w:val="BC7A3E1C"/>
    <w:lvl w:ilvl="0" w:tplc="6F360C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49286D"/>
    <w:multiLevelType w:val="hybridMultilevel"/>
    <w:tmpl w:val="AC9C7140"/>
    <w:lvl w:ilvl="0" w:tplc="55F4E22E">
      <w:start w:val="1"/>
      <w:numFmt w:val="decimal"/>
      <w:lvlText w:val="(%1)"/>
      <w:lvlJc w:val="left"/>
      <w:pPr>
        <w:ind w:left="3240" w:hanging="360"/>
      </w:pPr>
      <w:rPr>
        <w:rFonts w:ascii="Bookman Old Style" w:hAnsi="Bookman Old Style" w:cs="Times New Roman" w:hint="default"/>
        <w:b w:val="0"/>
        <w:i w:val="0"/>
        <w:sz w:val="24"/>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1">
    <w:nsid w:val="79EC25EF"/>
    <w:multiLevelType w:val="hybridMultilevel"/>
    <w:tmpl w:val="5FC21686"/>
    <w:lvl w:ilvl="0" w:tplc="55F4E22E">
      <w:start w:val="1"/>
      <w:numFmt w:val="decimal"/>
      <w:lvlText w:val="(%1)"/>
      <w:lvlJc w:val="left"/>
      <w:pPr>
        <w:ind w:left="720" w:hanging="360"/>
      </w:pPr>
      <w:rPr>
        <w:rFonts w:ascii="Bookman Old Style" w:hAnsi="Bookman Old Style" w:cs="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9F5740E"/>
    <w:multiLevelType w:val="hybridMultilevel"/>
    <w:tmpl w:val="4E522E70"/>
    <w:lvl w:ilvl="0" w:tplc="844029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9"/>
  </w:num>
  <w:num w:numId="3">
    <w:abstractNumId w:val="11"/>
  </w:num>
  <w:num w:numId="4">
    <w:abstractNumId w:val="18"/>
  </w:num>
  <w:num w:numId="5">
    <w:abstractNumId w:val="26"/>
  </w:num>
  <w:num w:numId="6">
    <w:abstractNumId w:val="30"/>
  </w:num>
  <w:num w:numId="7">
    <w:abstractNumId w:val="38"/>
  </w:num>
  <w:num w:numId="8">
    <w:abstractNumId w:val="15"/>
  </w:num>
  <w:num w:numId="9">
    <w:abstractNumId w:val="1"/>
  </w:num>
  <w:num w:numId="10">
    <w:abstractNumId w:val="23"/>
  </w:num>
  <w:num w:numId="11">
    <w:abstractNumId w:val="27"/>
  </w:num>
  <w:num w:numId="12">
    <w:abstractNumId w:val="14"/>
  </w:num>
  <w:num w:numId="13">
    <w:abstractNumId w:val="10"/>
  </w:num>
  <w:num w:numId="14">
    <w:abstractNumId w:val="21"/>
  </w:num>
  <w:num w:numId="15">
    <w:abstractNumId w:val="5"/>
  </w:num>
  <w:num w:numId="16">
    <w:abstractNumId w:val="16"/>
  </w:num>
  <w:num w:numId="17">
    <w:abstractNumId w:val="3"/>
  </w:num>
  <w:num w:numId="18">
    <w:abstractNumId w:val="33"/>
  </w:num>
  <w:num w:numId="19">
    <w:abstractNumId w:val="4"/>
  </w:num>
  <w:num w:numId="20">
    <w:abstractNumId w:val="28"/>
  </w:num>
  <w:num w:numId="21">
    <w:abstractNumId w:val="8"/>
  </w:num>
  <w:num w:numId="22">
    <w:abstractNumId w:val="6"/>
  </w:num>
  <w:num w:numId="23">
    <w:abstractNumId w:val="37"/>
  </w:num>
  <w:num w:numId="24">
    <w:abstractNumId w:val="20"/>
  </w:num>
  <w:num w:numId="25">
    <w:abstractNumId w:val="13"/>
  </w:num>
  <w:num w:numId="26">
    <w:abstractNumId w:val="31"/>
  </w:num>
  <w:num w:numId="27">
    <w:abstractNumId w:val="17"/>
  </w:num>
  <w:num w:numId="28">
    <w:abstractNumId w:val="7"/>
  </w:num>
  <w:num w:numId="29">
    <w:abstractNumId w:val="32"/>
  </w:num>
  <w:num w:numId="30">
    <w:abstractNumId w:val="41"/>
  </w:num>
  <w:num w:numId="31">
    <w:abstractNumId w:val="12"/>
  </w:num>
  <w:num w:numId="32">
    <w:abstractNumId w:val="35"/>
  </w:num>
  <w:num w:numId="33">
    <w:abstractNumId w:val="40"/>
  </w:num>
  <w:num w:numId="34">
    <w:abstractNumId w:val="42"/>
  </w:num>
  <w:num w:numId="35">
    <w:abstractNumId w:val="19"/>
  </w:num>
  <w:num w:numId="36">
    <w:abstractNumId w:val="39"/>
  </w:num>
  <w:num w:numId="37">
    <w:abstractNumId w:val="36"/>
  </w:num>
  <w:num w:numId="38">
    <w:abstractNumId w:val="24"/>
  </w:num>
  <w:num w:numId="39">
    <w:abstractNumId w:val="34"/>
  </w:num>
  <w:num w:numId="40">
    <w:abstractNumId w:val="22"/>
  </w:num>
  <w:num w:numId="41">
    <w:abstractNumId w:val="9"/>
  </w:num>
  <w:num w:numId="42">
    <w:abstractNumId w:val="25"/>
  </w:num>
  <w:num w:numId="43">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84326"/>
    <w:rsid w:val="00021574"/>
    <w:rsid w:val="00044AA0"/>
    <w:rsid w:val="00045777"/>
    <w:rsid w:val="0004748D"/>
    <w:rsid w:val="0005502B"/>
    <w:rsid w:val="00072C92"/>
    <w:rsid w:val="0009015A"/>
    <w:rsid w:val="00096C47"/>
    <w:rsid w:val="000A769F"/>
    <w:rsid w:val="000B2C22"/>
    <w:rsid w:val="000B5B3E"/>
    <w:rsid w:val="000C25C1"/>
    <w:rsid w:val="000C315E"/>
    <w:rsid w:val="00100068"/>
    <w:rsid w:val="0010202B"/>
    <w:rsid w:val="00115089"/>
    <w:rsid w:val="00117344"/>
    <w:rsid w:val="00123925"/>
    <w:rsid w:val="001301CF"/>
    <w:rsid w:val="001373B0"/>
    <w:rsid w:val="00141055"/>
    <w:rsid w:val="00143A56"/>
    <w:rsid w:val="001526A9"/>
    <w:rsid w:val="00155031"/>
    <w:rsid w:val="00166197"/>
    <w:rsid w:val="00172338"/>
    <w:rsid w:val="00174281"/>
    <w:rsid w:val="001746C5"/>
    <w:rsid w:val="00196CAC"/>
    <w:rsid w:val="001B13ED"/>
    <w:rsid w:val="001B1965"/>
    <w:rsid w:val="001C1CAE"/>
    <w:rsid w:val="001C241B"/>
    <w:rsid w:val="001D695F"/>
    <w:rsid w:val="00203886"/>
    <w:rsid w:val="00206862"/>
    <w:rsid w:val="00207DC1"/>
    <w:rsid w:val="00214243"/>
    <w:rsid w:val="002201F8"/>
    <w:rsid w:val="00223C92"/>
    <w:rsid w:val="00224B1D"/>
    <w:rsid w:val="002265B9"/>
    <w:rsid w:val="00231FC2"/>
    <w:rsid w:val="00237259"/>
    <w:rsid w:val="00243915"/>
    <w:rsid w:val="00246406"/>
    <w:rsid w:val="00263347"/>
    <w:rsid w:val="00265F1D"/>
    <w:rsid w:val="00271BA2"/>
    <w:rsid w:val="002741EE"/>
    <w:rsid w:val="00274D10"/>
    <w:rsid w:val="00280C3E"/>
    <w:rsid w:val="002B0ADC"/>
    <w:rsid w:val="002C2759"/>
    <w:rsid w:val="002C2B95"/>
    <w:rsid w:val="002D76DE"/>
    <w:rsid w:val="002E589B"/>
    <w:rsid w:val="002F0791"/>
    <w:rsid w:val="003062BA"/>
    <w:rsid w:val="00337352"/>
    <w:rsid w:val="00341A44"/>
    <w:rsid w:val="00352634"/>
    <w:rsid w:val="00360591"/>
    <w:rsid w:val="00361CA1"/>
    <w:rsid w:val="0036497F"/>
    <w:rsid w:val="00376CFC"/>
    <w:rsid w:val="00383D2E"/>
    <w:rsid w:val="003A3042"/>
    <w:rsid w:val="003B0F34"/>
    <w:rsid w:val="003C2076"/>
    <w:rsid w:val="003E581B"/>
    <w:rsid w:val="003E7C29"/>
    <w:rsid w:val="003F654C"/>
    <w:rsid w:val="003F66D1"/>
    <w:rsid w:val="004108F1"/>
    <w:rsid w:val="00435467"/>
    <w:rsid w:val="0043616A"/>
    <w:rsid w:val="0045721D"/>
    <w:rsid w:val="00464824"/>
    <w:rsid w:val="00465817"/>
    <w:rsid w:val="004707C6"/>
    <w:rsid w:val="004A12E9"/>
    <w:rsid w:val="004B4D20"/>
    <w:rsid w:val="004C0773"/>
    <w:rsid w:val="004D7D3D"/>
    <w:rsid w:val="004F20CD"/>
    <w:rsid w:val="004F4F9D"/>
    <w:rsid w:val="004F5744"/>
    <w:rsid w:val="00510ACD"/>
    <w:rsid w:val="005353F5"/>
    <w:rsid w:val="0053705D"/>
    <w:rsid w:val="005436B0"/>
    <w:rsid w:val="00557AA5"/>
    <w:rsid w:val="00561417"/>
    <w:rsid w:val="00565A2A"/>
    <w:rsid w:val="0057325B"/>
    <w:rsid w:val="005842A6"/>
    <w:rsid w:val="00587801"/>
    <w:rsid w:val="0059090D"/>
    <w:rsid w:val="005931B1"/>
    <w:rsid w:val="005A250D"/>
    <w:rsid w:val="005A4549"/>
    <w:rsid w:val="005A5DD9"/>
    <w:rsid w:val="005B4519"/>
    <w:rsid w:val="005F6B1A"/>
    <w:rsid w:val="00604CBE"/>
    <w:rsid w:val="00612193"/>
    <w:rsid w:val="0061672C"/>
    <w:rsid w:val="00624A81"/>
    <w:rsid w:val="00631B2A"/>
    <w:rsid w:val="006377D7"/>
    <w:rsid w:val="0066128C"/>
    <w:rsid w:val="0066433F"/>
    <w:rsid w:val="006658E8"/>
    <w:rsid w:val="00665F3F"/>
    <w:rsid w:val="006669C1"/>
    <w:rsid w:val="0068144A"/>
    <w:rsid w:val="00682E68"/>
    <w:rsid w:val="006A2BEC"/>
    <w:rsid w:val="006A3A71"/>
    <w:rsid w:val="006B3AF1"/>
    <w:rsid w:val="006C26EB"/>
    <w:rsid w:val="006D450C"/>
    <w:rsid w:val="006E0BCF"/>
    <w:rsid w:val="006E4CC8"/>
    <w:rsid w:val="0070795A"/>
    <w:rsid w:val="007116FA"/>
    <w:rsid w:val="00733837"/>
    <w:rsid w:val="00737124"/>
    <w:rsid w:val="0074050D"/>
    <w:rsid w:val="007476A3"/>
    <w:rsid w:val="007510A9"/>
    <w:rsid w:val="00764852"/>
    <w:rsid w:val="007913AA"/>
    <w:rsid w:val="007A5B0E"/>
    <w:rsid w:val="007C0EFD"/>
    <w:rsid w:val="007C50ED"/>
    <w:rsid w:val="007C6420"/>
    <w:rsid w:val="007D712A"/>
    <w:rsid w:val="007E0901"/>
    <w:rsid w:val="007F773A"/>
    <w:rsid w:val="008267C0"/>
    <w:rsid w:val="00827513"/>
    <w:rsid w:val="00833D1F"/>
    <w:rsid w:val="00843C28"/>
    <w:rsid w:val="00844139"/>
    <w:rsid w:val="00864888"/>
    <w:rsid w:val="00894FCB"/>
    <w:rsid w:val="008C0EB1"/>
    <w:rsid w:val="008D7DE9"/>
    <w:rsid w:val="008E1DB6"/>
    <w:rsid w:val="008F0D15"/>
    <w:rsid w:val="008F2680"/>
    <w:rsid w:val="00914F3E"/>
    <w:rsid w:val="00915640"/>
    <w:rsid w:val="00923733"/>
    <w:rsid w:val="00930B8B"/>
    <w:rsid w:val="00930C31"/>
    <w:rsid w:val="009402C9"/>
    <w:rsid w:val="00940384"/>
    <w:rsid w:val="00941686"/>
    <w:rsid w:val="009432D5"/>
    <w:rsid w:val="00945E74"/>
    <w:rsid w:val="009463D4"/>
    <w:rsid w:val="00951B58"/>
    <w:rsid w:val="00956B7E"/>
    <w:rsid w:val="009621F8"/>
    <w:rsid w:val="00996DBC"/>
    <w:rsid w:val="009C1080"/>
    <w:rsid w:val="009F7AF5"/>
    <w:rsid w:val="00A00271"/>
    <w:rsid w:val="00A00AC2"/>
    <w:rsid w:val="00A31D5B"/>
    <w:rsid w:val="00A35951"/>
    <w:rsid w:val="00A375F7"/>
    <w:rsid w:val="00A43369"/>
    <w:rsid w:val="00A50E58"/>
    <w:rsid w:val="00A6089B"/>
    <w:rsid w:val="00A7218B"/>
    <w:rsid w:val="00A72F72"/>
    <w:rsid w:val="00A85F41"/>
    <w:rsid w:val="00A90D2E"/>
    <w:rsid w:val="00A93A95"/>
    <w:rsid w:val="00AA140E"/>
    <w:rsid w:val="00AC02FD"/>
    <w:rsid w:val="00AD1D95"/>
    <w:rsid w:val="00B17540"/>
    <w:rsid w:val="00B3306C"/>
    <w:rsid w:val="00B33F24"/>
    <w:rsid w:val="00B4108C"/>
    <w:rsid w:val="00B47336"/>
    <w:rsid w:val="00B63E8E"/>
    <w:rsid w:val="00B65FD1"/>
    <w:rsid w:val="00B66D7A"/>
    <w:rsid w:val="00B7762A"/>
    <w:rsid w:val="00B96C8A"/>
    <w:rsid w:val="00BA57BE"/>
    <w:rsid w:val="00BA61A2"/>
    <w:rsid w:val="00BC45AB"/>
    <w:rsid w:val="00BD0B0D"/>
    <w:rsid w:val="00BE67A9"/>
    <w:rsid w:val="00C13F5F"/>
    <w:rsid w:val="00C31ECA"/>
    <w:rsid w:val="00C411C3"/>
    <w:rsid w:val="00C6579E"/>
    <w:rsid w:val="00C65D5D"/>
    <w:rsid w:val="00C74278"/>
    <w:rsid w:val="00C84326"/>
    <w:rsid w:val="00CB5F1A"/>
    <w:rsid w:val="00CD50C7"/>
    <w:rsid w:val="00CD759A"/>
    <w:rsid w:val="00CD7DE4"/>
    <w:rsid w:val="00CE4655"/>
    <w:rsid w:val="00CE6BC5"/>
    <w:rsid w:val="00CF0B7C"/>
    <w:rsid w:val="00CF1D84"/>
    <w:rsid w:val="00D24205"/>
    <w:rsid w:val="00D271AB"/>
    <w:rsid w:val="00D3426C"/>
    <w:rsid w:val="00D43922"/>
    <w:rsid w:val="00D445EC"/>
    <w:rsid w:val="00D4482A"/>
    <w:rsid w:val="00D93531"/>
    <w:rsid w:val="00D93F3C"/>
    <w:rsid w:val="00D95FA2"/>
    <w:rsid w:val="00DB15F6"/>
    <w:rsid w:val="00DD021B"/>
    <w:rsid w:val="00DD1780"/>
    <w:rsid w:val="00DD1A54"/>
    <w:rsid w:val="00DF6B1C"/>
    <w:rsid w:val="00E01957"/>
    <w:rsid w:val="00E33DFF"/>
    <w:rsid w:val="00E5508A"/>
    <w:rsid w:val="00E67952"/>
    <w:rsid w:val="00E74937"/>
    <w:rsid w:val="00E84388"/>
    <w:rsid w:val="00E93879"/>
    <w:rsid w:val="00EA4313"/>
    <w:rsid w:val="00EB22E2"/>
    <w:rsid w:val="00EC49E7"/>
    <w:rsid w:val="00F30734"/>
    <w:rsid w:val="00F33827"/>
    <w:rsid w:val="00F34005"/>
    <w:rsid w:val="00F3708C"/>
    <w:rsid w:val="00F53271"/>
    <w:rsid w:val="00F649C9"/>
    <w:rsid w:val="00F8518F"/>
    <w:rsid w:val="00F953EC"/>
    <w:rsid w:val="00FB2426"/>
    <w:rsid w:val="00FB327C"/>
    <w:rsid w:val="00FB5097"/>
    <w:rsid w:val="00FB5631"/>
    <w:rsid w:val="00FC31C9"/>
    <w:rsid w:val="00FC5A43"/>
    <w:rsid w:val="00FC71F2"/>
    <w:rsid w:val="00FD1F45"/>
    <w:rsid w:val="00FE27F5"/>
    <w:rsid w:val="00FF5A1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26"/>
    <w:pPr>
      <w:spacing w:after="0" w:line="264" w:lineRule="auto"/>
      <w:ind w:right="1026"/>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26"/>
    <w:pPr>
      <w:ind w:left="720"/>
      <w:contextualSpacing/>
    </w:pPr>
  </w:style>
  <w:style w:type="table" w:styleId="TableGrid">
    <w:name w:val="Table Grid"/>
    <w:basedOn w:val="TableNormal"/>
    <w:uiPriority w:val="59"/>
    <w:rsid w:val="00C84326"/>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3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26"/>
    <w:rPr>
      <w:rFonts w:ascii="Tahoma" w:eastAsia="Calibri" w:hAnsi="Tahoma" w:cs="Tahoma"/>
      <w:sz w:val="16"/>
      <w:szCs w:val="16"/>
      <w:lang w:val="id-ID"/>
    </w:rPr>
  </w:style>
  <w:style w:type="paragraph" w:styleId="FootnoteText">
    <w:name w:val="footnote text"/>
    <w:basedOn w:val="Normal"/>
    <w:link w:val="FootnoteTextChar"/>
    <w:uiPriority w:val="99"/>
    <w:semiHidden/>
    <w:unhideWhenUsed/>
    <w:rsid w:val="00AD1D95"/>
    <w:pPr>
      <w:spacing w:line="240" w:lineRule="auto"/>
    </w:pPr>
    <w:rPr>
      <w:sz w:val="20"/>
      <w:szCs w:val="20"/>
    </w:rPr>
  </w:style>
  <w:style w:type="character" w:customStyle="1" w:styleId="FootnoteTextChar">
    <w:name w:val="Footnote Text Char"/>
    <w:basedOn w:val="DefaultParagraphFont"/>
    <w:link w:val="FootnoteText"/>
    <w:uiPriority w:val="99"/>
    <w:semiHidden/>
    <w:rsid w:val="00AD1D95"/>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AD1D95"/>
    <w:rPr>
      <w:vertAlign w:val="superscript"/>
    </w:rPr>
  </w:style>
  <w:style w:type="paragraph" w:styleId="NoSpacing">
    <w:name w:val="No Spacing"/>
    <w:uiPriority w:val="1"/>
    <w:qFormat/>
    <w:rsid w:val="0010202B"/>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09DE-2253-4809-AECF-7D218F88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16</cp:revision>
  <cp:lastPrinted>2014-05-28T07:38:00Z</cp:lastPrinted>
  <dcterms:created xsi:type="dcterms:W3CDTF">2014-05-07T18:53:00Z</dcterms:created>
  <dcterms:modified xsi:type="dcterms:W3CDTF">2015-02-18T08:17:00Z</dcterms:modified>
</cp:coreProperties>
</file>